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2D78D" w14:textId="77777777" w:rsidR="0082006C" w:rsidRPr="0082006C" w:rsidRDefault="0082006C" w:rsidP="003C2AFD">
      <w:pPr>
        <w:tabs>
          <w:tab w:val="left" w:pos="1170"/>
        </w:tabs>
        <w:spacing w:after="0" w:line="240" w:lineRule="auto"/>
        <w:rPr>
          <w:rFonts w:asciiTheme="minorHAnsi" w:eastAsia="Arimo" w:hAnsiTheme="minorHAnsi" w:cstheme="minorHAnsi"/>
          <w:b/>
          <w:color w:val="002060"/>
          <w:sz w:val="20"/>
          <w:szCs w:val="20"/>
        </w:rPr>
      </w:pPr>
      <w:r w:rsidRPr="0082006C">
        <w:rPr>
          <w:rFonts w:asciiTheme="minorHAnsi" w:eastAsia="Arimo" w:hAnsiTheme="minorHAnsi" w:cstheme="minorHAnsi"/>
          <w:b/>
          <w:color w:val="002060"/>
          <w:sz w:val="20"/>
          <w:szCs w:val="20"/>
        </w:rPr>
        <w:t>010 ARMENIA A LA CARTA 2025</w:t>
      </w:r>
      <w:r w:rsidRPr="0082006C">
        <w:rPr>
          <w:rFonts w:asciiTheme="minorHAnsi" w:eastAsia="Arimo" w:hAnsiTheme="minorHAnsi" w:cstheme="minorHAnsi"/>
          <w:b/>
          <w:color w:val="002060"/>
          <w:sz w:val="20"/>
          <w:szCs w:val="20"/>
        </w:rPr>
        <w:t xml:space="preserve"> 4DIAS / 3NOCHES</w:t>
      </w:r>
    </w:p>
    <w:p w14:paraId="6F7AE65E" w14:textId="5E3FDC49" w:rsidR="003C2AFD" w:rsidRPr="0083107C" w:rsidRDefault="0083107C" w:rsidP="003C2AFD">
      <w:pPr>
        <w:tabs>
          <w:tab w:val="left" w:pos="1170"/>
        </w:tabs>
        <w:spacing w:after="0" w:line="240" w:lineRule="auto"/>
        <w:rPr>
          <w:rFonts w:asciiTheme="majorHAnsi" w:eastAsia="Quintessential" w:hAnsiTheme="majorHAnsi" w:cstheme="majorHAnsi"/>
          <w:sz w:val="20"/>
          <w:szCs w:val="20"/>
        </w:rPr>
      </w:pPr>
      <w:r>
        <w:rPr>
          <w:rFonts w:asciiTheme="majorHAnsi" w:eastAsia="Quintessential" w:hAnsiTheme="majorHAnsi" w:cstheme="majorHAnsi"/>
          <w:sz w:val="20"/>
          <w:szCs w:val="20"/>
        </w:rPr>
        <w:tab/>
      </w:r>
    </w:p>
    <w:p w14:paraId="35491D51" w14:textId="362086C5" w:rsidR="00330B4D" w:rsidRDefault="003C2AFD" w:rsidP="003C2AFD">
      <w:pPr>
        <w:tabs>
          <w:tab w:val="left" w:pos="1170"/>
        </w:tabs>
        <w:spacing w:after="0" w:line="240" w:lineRule="auto"/>
        <w:jc w:val="center"/>
        <w:rPr>
          <w:rFonts w:asciiTheme="majorHAnsi" w:eastAsia="Arimo" w:hAnsiTheme="majorHAnsi" w:cstheme="majorHAnsi"/>
          <w:b/>
          <w:color w:val="002060"/>
          <w:sz w:val="20"/>
          <w:szCs w:val="20"/>
        </w:rPr>
      </w:pPr>
      <w:r w:rsidRPr="003C2AFD">
        <w:rPr>
          <w:rFonts w:asciiTheme="majorHAnsi" w:eastAsia="Quintessential" w:hAnsiTheme="majorHAnsi" w:cstheme="majorHAnsi"/>
          <w:b/>
          <w:bCs/>
          <w:i/>
          <w:iCs/>
        </w:rPr>
        <w:t>Déjate rodear de la magia del Paisaje Cultural cafetero, este destino Patrimonio de la humanidad te ofrece deleitar tus sentidos con el aroma de sus cafetales, las increíbles vistas de sus verdes montañas y el contacto con la naturaleza que te rodeará gracias a su gran biodiversidad.</w:t>
      </w:r>
    </w:p>
    <w:p w14:paraId="6AD2A7E8" w14:textId="77777777" w:rsidR="00712262" w:rsidRPr="00712262" w:rsidRDefault="00712262" w:rsidP="00712262">
      <w:pPr>
        <w:pBdr>
          <w:top w:val="nil"/>
          <w:left w:val="nil"/>
          <w:bottom w:val="nil"/>
          <w:right w:val="nil"/>
          <w:between w:val="nil"/>
        </w:pBdr>
        <w:spacing w:after="0" w:line="240" w:lineRule="auto"/>
        <w:jc w:val="both"/>
        <w:rPr>
          <w:rFonts w:asciiTheme="majorHAnsi" w:eastAsia="Arimo" w:hAnsiTheme="majorHAnsi" w:cstheme="majorHAnsi"/>
          <w:b/>
          <w:color w:val="002060"/>
          <w:sz w:val="20"/>
          <w:szCs w:val="20"/>
        </w:rPr>
      </w:pPr>
    </w:p>
    <w:p w14:paraId="1BC36C10" w14:textId="77777777" w:rsidR="00FC4FAD" w:rsidRDefault="00FC4FAD" w:rsidP="00712262">
      <w:pPr>
        <w:pBdr>
          <w:top w:val="nil"/>
          <w:left w:val="nil"/>
          <w:bottom w:val="nil"/>
          <w:right w:val="nil"/>
          <w:between w:val="nil"/>
        </w:pBdr>
        <w:spacing w:after="0" w:line="240" w:lineRule="auto"/>
        <w:jc w:val="both"/>
        <w:rPr>
          <w:rFonts w:asciiTheme="majorHAnsi" w:eastAsia="Arimo" w:hAnsiTheme="majorHAnsi" w:cstheme="majorHAnsi"/>
          <w:b/>
          <w:color w:val="002060"/>
          <w:sz w:val="20"/>
          <w:szCs w:val="20"/>
        </w:rPr>
        <w:sectPr w:rsidR="00FC4FAD" w:rsidSect="00712262">
          <w:footerReference w:type="default" r:id="rId9"/>
          <w:type w:val="continuous"/>
          <w:pgSz w:w="12240" w:h="15840"/>
          <w:pgMar w:top="1440" w:right="1080" w:bottom="1440" w:left="1080" w:header="708" w:footer="708" w:gutter="0"/>
          <w:cols w:space="720"/>
          <w:docGrid w:linePitch="299"/>
        </w:sectPr>
      </w:pPr>
    </w:p>
    <w:p w14:paraId="78921B0D" w14:textId="77777777" w:rsidR="00FC4FAD" w:rsidRDefault="00FC4FAD" w:rsidP="00712262">
      <w:pPr>
        <w:pBdr>
          <w:top w:val="nil"/>
          <w:left w:val="nil"/>
          <w:bottom w:val="nil"/>
          <w:right w:val="nil"/>
          <w:between w:val="nil"/>
        </w:pBdr>
        <w:spacing w:after="0" w:line="240" w:lineRule="auto"/>
        <w:jc w:val="both"/>
        <w:rPr>
          <w:rFonts w:asciiTheme="majorHAnsi" w:eastAsia="Arimo" w:hAnsiTheme="majorHAnsi" w:cstheme="majorHAnsi"/>
          <w:b/>
          <w:color w:val="002060"/>
          <w:sz w:val="20"/>
          <w:szCs w:val="20"/>
        </w:rPr>
      </w:pPr>
    </w:p>
    <w:p w14:paraId="51C69A29" w14:textId="77777777" w:rsidR="00FC4FAD" w:rsidRDefault="00FC4FAD" w:rsidP="00712262">
      <w:pPr>
        <w:pBdr>
          <w:top w:val="nil"/>
          <w:left w:val="nil"/>
          <w:bottom w:val="nil"/>
          <w:right w:val="nil"/>
          <w:between w:val="nil"/>
        </w:pBdr>
        <w:spacing w:after="0" w:line="240" w:lineRule="auto"/>
        <w:jc w:val="both"/>
        <w:rPr>
          <w:rFonts w:asciiTheme="majorHAnsi" w:eastAsia="Arimo" w:hAnsiTheme="majorHAnsi" w:cstheme="majorHAnsi"/>
          <w:b/>
          <w:color w:val="002060"/>
          <w:sz w:val="20"/>
          <w:szCs w:val="20"/>
        </w:rPr>
      </w:pPr>
    </w:p>
    <w:p w14:paraId="50F68896" w14:textId="555CAF50" w:rsidR="00330B4D" w:rsidRPr="00073EE5" w:rsidRDefault="00EE215D" w:rsidP="00712262">
      <w:pPr>
        <w:pBdr>
          <w:top w:val="nil"/>
          <w:left w:val="nil"/>
          <w:bottom w:val="nil"/>
          <w:right w:val="nil"/>
          <w:between w:val="nil"/>
        </w:pBdr>
        <w:spacing w:after="0" w:line="240" w:lineRule="auto"/>
        <w:jc w:val="both"/>
        <w:rPr>
          <w:rFonts w:asciiTheme="minorHAnsi" w:eastAsia="Arimo" w:hAnsiTheme="minorHAnsi" w:cstheme="minorHAnsi"/>
          <w:color w:val="000000"/>
          <w:sz w:val="20"/>
          <w:szCs w:val="20"/>
        </w:rPr>
      </w:pPr>
      <w:r w:rsidRPr="00073EE5">
        <w:rPr>
          <w:rFonts w:asciiTheme="minorHAnsi" w:eastAsia="Arimo" w:hAnsiTheme="minorHAnsi" w:cstheme="minorHAnsi"/>
          <w:b/>
          <w:color w:val="002060"/>
          <w:sz w:val="20"/>
          <w:szCs w:val="20"/>
        </w:rPr>
        <w:t>DÍA 1</w:t>
      </w:r>
      <w:r w:rsidR="00712262" w:rsidRPr="00073EE5">
        <w:rPr>
          <w:rFonts w:asciiTheme="minorHAnsi" w:eastAsia="Arimo" w:hAnsiTheme="minorHAnsi" w:cstheme="minorHAnsi"/>
          <w:b/>
          <w:color w:val="002060"/>
          <w:sz w:val="20"/>
          <w:szCs w:val="20"/>
        </w:rPr>
        <w:t xml:space="preserve"> </w:t>
      </w:r>
      <w:r w:rsidR="00A64DD4" w:rsidRPr="00073EE5">
        <w:rPr>
          <w:rFonts w:asciiTheme="minorHAnsi" w:eastAsia="Arimo" w:hAnsiTheme="minorHAnsi" w:cstheme="minorHAnsi"/>
          <w:b/>
          <w:color w:val="002060"/>
          <w:sz w:val="20"/>
          <w:szCs w:val="20"/>
        </w:rPr>
        <w:t xml:space="preserve">- </w:t>
      </w:r>
      <w:r w:rsidRPr="00073EE5">
        <w:rPr>
          <w:rFonts w:asciiTheme="minorHAnsi" w:eastAsia="Arimo" w:hAnsiTheme="minorHAnsi" w:cstheme="minorHAnsi"/>
          <w:b/>
          <w:color w:val="002060"/>
          <w:sz w:val="20"/>
          <w:szCs w:val="20"/>
        </w:rPr>
        <w:t>ORIGEN</w:t>
      </w:r>
      <w:r w:rsidR="00712262" w:rsidRPr="00073EE5">
        <w:rPr>
          <w:rFonts w:asciiTheme="minorHAnsi" w:eastAsia="Arimo" w:hAnsiTheme="minorHAnsi" w:cstheme="minorHAnsi"/>
          <w:b/>
          <w:color w:val="002060"/>
          <w:sz w:val="20"/>
          <w:szCs w:val="20"/>
        </w:rPr>
        <w:t xml:space="preserve"> / </w:t>
      </w:r>
      <w:r w:rsidR="00DD6C8C" w:rsidRPr="00073EE5">
        <w:rPr>
          <w:rFonts w:asciiTheme="minorHAnsi" w:eastAsia="Arimo" w:hAnsiTheme="minorHAnsi" w:cstheme="minorHAnsi"/>
          <w:b/>
          <w:color w:val="002060"/>
          <w:sz w:val="20"/>
          <w:szCs w:val="20"/>
        </w:rPr>
        <w:t>ARMENIA</w:t>
      </w:r>
      <w:r w:rsidR="00712262" w:rsidRPr="00073EE5">
        <w:rPr>
          <w:rFonts w:asciiTheme="minorHAnsi" w:eastAsia="Arimo" w:hAnsiTheme="minorHAnsi" w:cstheme="minorHAnsi"/>
          <w:color w:val="002060"/>
          <w:sz w:val="20"/>
          <w:szCs w:val="20"/>
        </w:rPr>
        <w:t xml:space="preserve">: </w:t>
      </w:r>
      <w:r w:rsidRPr="00073EE5">
        <w:rPr>
          <w:rFonts w:asciiTheme="minorHAnsi" w:eastAsia="Arimo" w:hAnsiTheme="minorHAnsi" w:cstheme="minorHAnsi"/>
          <w:color w:val="000000"/>
          <w:sz w:val="20"/>
          <w:szCs w:val="20"/>
        </w:rPr>
        <w:t xml:space="preserve">Llegada al aeropuerto </w:t>
      </w:r>
      <w:r w:rsidR="003B5EB1" w:rsidRPr="00073EE5">
        <w:rPr>
          <w:rFonts w:asciiTheme="minorHAnsi" w:eastAsia="Arimo" w:hAnsiTheme="minorHAnsi" w:cstheme="minorHAnsi"/>
          <w:color w:val="000000"/>
          <w:sz w:val="20"/>
          <w:szCs w:val="20"/>
        </w:rPr>
        <w:t>El Edén en Armenia</w:t>
      </w:r>
      <w:r w:rsidRPr="00073EE5">
        <w:rPr>
          <w:rFonts w:asciiTheme="minorHAnsi" w:eastAsia="Arimo" w:hAnsiTheme="minorHAnsi" w:cstheme="minorHAnsi"/>
          <w:color w:val="000000"/>
          <w:sz w:val="20"/>
          <w:szCs w:val="20"/>
        </w:rPr>
        <w:t>, recepción y traslado de</w:t>
      </w:r>
      <w:r w:rsidRPr="00073EE5">
        <w:rPr>
          <w:rFonts w:asciiTheme="minorHAnsi" w:eastAsia="Arimo" w:hAnsiTheme="minorHAnsi" w:cstheme="minorHAnsi"/>
          <w:sz w:val="20"/>
          <w:szCs w:val="20"/>
        </w:rPr>
        <w:t>sde y</w:t>
      </w:r>
      <w:r w:rsidRPr="00073EE5">
        <w:rPr>
          <w:rFonts w:asciiTheme="minorHAnsi" w:eastAsia="Arimo" w:hAnsiTheme="minorHAnsi" w:cstheme="minorHAnsi"/>
          <w:color w:val="000000"/>
          <w:sz w:val="20"/>
          <w:szCs w:val="20"/>
        </w:rPr>
        <w:t xml:space="preserve"> hasta el hotel elegido en la Zona Cafetera. Check-in y alojamiento.</w:t>
      </w:r>
    </w:p>
    <w:p w14:paraId="55BC995A" w14:textId="77777777" w:rsidR="00A64DD4" w:rsidRPr="00073EE5" w:rsidRDefault="00A64DD4" w:rsidP="00712262">
      <w:pPr>
        <w:pBdr>
          <w:top w:val="nil"/>
          <w:left w:val="nil"/>
          <w:bottom w:val="nil"/>
          <w:right w:val="nil"/>
          <w:between w:val="nil"/>
        </w:pBdr>
        <w:spacing w:after="0" w:line="240" w:lineRule="auto"/>
        <w:jc w:val="both"/>
        <w:rPr>
          <w:rFonts w:asciiTheme="minorHAnsi" w:eastAsia="Arimo" w:hAnsiTheme="minorHAnsi" w:cstheme="minorHAnsi"/>
          <w:color w:val="000000"/>
          <w:sz w:val="20"/>
          <w:szCs w:val="20"/>
        </w:rPr>
      </w:pPr>
    </w:p>
    <w:p w14:paraId="29B4EC9F" w14:textId="264ADC18" w:rsidR="00712262" w:rsidRPr="00073EE5" w:rsidRDefault="00712262" w:rsidP="00712262">
      <w:pPr>
        <w:spacing w:after="0" w:line="240" w:lineRule="auto"/>
        <w:jc w:val="both"/>
        <w:rPr>
          <w:rFonts w:asciiTheme="minorHAnsi" w:eastAsia="Arimo" w:hAnsiTheme="minorHAnsi" w:cstheme="minorHAnsi"/>
          <w:sz w:val="20"/>
          <w:szCs w:val="20"/>
        </w:rPr>
      </w:pPr>
      <w:r w:rsidRPr="00073EE5">
        <w:rPr>
          <w:rFonts w:asciiTheme="minorHAnsi" w:eastAsia="Arimo" w:hAnsiTheme="minorHAnsi" w:cstheme="minorHAnsi"/>
          <w:b/>
          <w:color w:val="FF0000"/>
          <w:sz w:val="20"/>
          <w:szCs w:val="20"/>
        </w:rPr>
        <w:t>Notas:</w:t>
      </w:r>
      <w:bookmarkStart w:id="0" w:name="_Hlk120180094"/>
      <w:bookmarkStart w:id="1" w:name="_Hlk120183784"/>
      <w:r w:rsidRPr="00073EE5">
        <w:rPr>
          <w:rFonts w:asciiTheme="minorHAnsi" w:eastAsia="Arimo" w:hAnsiTheme="minorHAnsi" w:cstheme="minorHAnsi"/>
          <w:b/>
          <w:color w:val="FF0000"/>
          <w:sz w:val="20"/>
          <w:szCs w:val="20"/>
        </w:rPr>
        <w:t xml:space="preserve"> </w:t>
      </w:r>
      <w:r w:rsidRPr="00073EE5">
        <w:rPr>
          <w:rFonts w:asciiTheme="minorHAnsi" w:eastAsia="Arimo" w:hAnsiTheme="minorHAnsi" w:cstheme="minorHAnsi"/>
          <w:sz w:val="20"/>
          <w:szCs w:val="20"/>
        </w:rPr>
        <w:t>Para los traslados de llegada el horario nocturno aplica para vuelos entre las 21:00 y 06:</w:t>
      </w:r>
      <w:r w:rsidR="00A64DD4" w:rsidRPr="00073EE5">
        <w:rPr>
          <w:rFonts w:asciiTheme="minorHAnsi" w:eastAsia="Arimo" w:hAnsiTheme="minorHAnsi" w:cstheme="minorHAnsi"/>
          <w:sz w:val="20"/>
          <w:szCs w:val="20"/>
        </w:rPr>
        <w:t>0</w:t>
      </w:r>
      <w:r w:rsidRPr="00073EE5">
        <w:rPr>
          <w:rFonts w:asciiTheme="minorHAnsi" w:eastAsia="Arimo" w:hAnsiTheme="minorHAnsi" w:cstheme="minorHAnsi"/>
          <w:sz w:val="20"/>
          <w:szCs w:val="20"/>
        </w:rPr>
        <w:t>0 horas</w:t>
      </w:r>
      <w:bookmarkEnd w:id="0"/>
      <w:r w:rsidRPr="00073EE5">
        <w:rPr>
          <w:rFonts w:asciiTheme="minorHAnsi" w:eastAsia="Arimo" w:hAnsiTheme="minorHAnsi" w:cstheme="minorHAnsi"/>
          <w:sz w:val="20"/>
          <w:szCs w:val="20"/>
        </w:rPr>
        <w:t xml:space="preserve">. </w:t>
      </w:r>
      <w:bookmarkStart w:id="2" w:name="_Hlk120180102"/>
      <w:bookmarkEnd w:id="1"/>
      <w:r w:rsidRPr="00073EE5">
        <w:rPr>
          <w:rFonts w:asciiTheme="minorHAnsi" w:eastAsia="Arimo" w:hAnsiTheme="minorHAnsi" w:cstheme="minorHAnsi"/>
          <w:sz w:val="20"/>
          <w:szCs w:val="20"/>
        </w:rPr>
        <w:t>Las tarifas están contempladas para traslados diurnos, de ser nocturnos se aplica un suplemento.</w:t>
      </w:r>
    </w:p>
    <w:bookmarkEnd w:id="2"/>
    <w:p w14:paraId="1CE2CC5E" w14:textId="77777777" w:rsidR="00330B4D" w:rsidRPr="00073EE5" w:rsidRDefault="00330B4D" w:rsidP="00712262">
      <w:pPr>
        <w:pBdr>
          <w:top w:val="nil"/>
          <w:left w:val="nil"/>
          <w:bottom w:val="nil"/>
          <w:right w:val="nil"/>
          <w:between w:val="nil"/>
        </w:pBdr>
        <w:spacing w:after="0" w:line="240" w:lineRule="auto"/>
        <w:jc w:val="both"/>
        <w:rPr>
          <w:rFonts w:asciiTheme="minorHAnsi" w:eastAsia="Arimo" w:hAnsiTheme="minorHAnsi" w:cstheme="minorHAnsi"/>
          <w:color w:val="000000"/>
          <w:sz w:val="20"/>
          <w:szCs w:val="20"/>
        </w:rPr>
      </w:pPr>
    </w:p>
    <w:p w14:paraId="4B79BC2A" w14:textId="18CC19EA" w:rsidR="00127A61" w:rsidRPr="00073EE5" w:rsidRDefault="00EE215D" w:rsidP="00127A61">
      <w:pPr>
        <w:pBdr>
          <w:top w:val="nil"/>
          <w:left w:val="nil"/>
          <w:bottom w:val="nil"/>
          <w:right w:val="nil"/>
          <w:between w:val="nil"/>
        </w:pBdr>
        <w:spacing w:after="0" w:line="240" w:lineRule="auto"/>
        <w:jc w:val="both"/>
        <w:rPr>
          <w:rFonts w:asciiTheme="minorHAnsi" w:eastAsia="Arimo" w:hAnsiTheme="minorHAnsi" w:cstheme="minorHAnsi"/>
          <w:color w:val="000000"/>
          <w:sz w:val="20"/>
          <w:szCs w:val="20"/>
        </w:rPr>
      </w:pPr>
      <w:r w:rsidRPr="00073EE5">
        <w:rPr>
          <w:rFonts w:asciiTheme="minorHAnsi" w:eastAsia="Arimo" w:hAnsiTheme="minorHAnsi" w:cstheme="minorHAnsi"/>
          <w:b/>
          <w:color w:val="002060"/>
          <w:sz w:val="20"/>
          <w:szCs w:val="20"/>
        </w:rPr>
        <w:t>DÍA 2</w:t>
      </w:r>
      <w:r w:rsidR="00712262" w:rsidRPr="00073EE5">
        <w:rPr>
          <w:rFonts w:asciiTheme="minorHAnsi" w:eastAsia="Arimo" w:hAnsiTheme="minorHAnsi" w:cstheme="minorHAnsi"/>
          <w:b/>
          <w:color w:val="002060"/>
          <w:sz w:val="20"/>
          <w:szCs w:val="20"/>
        </w:rPr>
        <w:t xml:space="preserve"> - </w:t>
      </w:r>
      <w:r w:rsidR="00DD6C8C" w:rsidRPr="00073EE5">
        <w:rPr>
          <w:rFonts w:asciiTheme="minorHAnsi" w:eastAsia="Arimo" w:hAnsiTheme="minorHAnsi" w:cstheme="minorHAnsi"/>
          <w:b/>
          <w:color w:val="002060"/>
          <w:sz w:val="20"/>
          <w:szCs w:val="20"/>
        </w:rPr>
        <w:t>ARMENIA</w:t>
      </w:r>
      <w:r w:rsidRPr="00073EE5">
        <w:rPr>
          <w:rFonts w:asciiTheme="minorHAnsi" w:eastAsia="Arimo" w:hAnsiTheme="minorHAnsi" w:cstheme="minorHAnsi"/>
          <w:b/>
          <w:color w:val="002060"/>
          <w:sz w:val="20"/>
          <w:szCs w:val="20"/>
        </w:rPr>
        <w:t xml:space="preserve"> </w:t>
      </w:r>
      <w:r w:rsidR="00127A61" w:rsidRPr="00073EE5">
        <w:rPr>
          <w:rFonts w:asciiTheme="minorHAnsi" w:eastAsia="Arimo" w:hAnsiTheme="minorHAnsi" w:cstheme="minorHAnsi"/>
          <w:b/>
          <w:color w:val="002060"/>
          <w:sz w:val="20"/>
          <w:szCs w:val="20"/>
        </w:rPr>
        <w:t>(Proceso del Café en “La Divisa de Don Juan”)</w:t>
      </w:r>
      <w:r w:rsidR="00127A61" w:rsidRPr="00073EE5">
        <w:rPr>
          <w:rFonts w:asciiTheme="minorHAnsi" w:eastAsia="Arimo" w:hAnsiTheme="minorHAnsi" w:cstheme="minorHAnsi"/>
          <w:color w:val="000000"/>
          <w:sz w:val="20"/>
          <w:szCs w:val="20"/>
        </w:rPr>
        <w:t xml:space="preserve">: A la hora acordada, traslado a la finca la Divisa de Don Juan, al llegar se sentirá como en casa pues será atendido por los propietarios quienes le invitarán a usar el traje típico de los caficultores de la región (poncho, sombrero y canasto) y convertirse en un recolector de café experto, en esta experiencia podrán conocer el proceso interactivo del café desde su origen (semilla) y vivir una experiencia sensorial degustando una deliciosa taza de café, además de disfrutar de un ambiente familiar amigable con la flora y fauna del sector. El tour cafetero está distribuido por estaciones en las que además del senderismo, avistamiento de aves y mariposas podrá disfrutar del paisaje cultural cafetero entre historias y relatos del lugar. Regreso al alojamiento. </w:t>
      </w:r>
    </w:p>
    <w:p w14:paraId="18347D85" w14:textId="77777777" w:rsidR="00127A61" w:rsidRPr="00073EE5" w:rsidRDefault="00127A61" w:rsidP="00127A61">
      <w:pPr>
        <w:pBdr>
          <w:top w:val="nil"/>
          <w:left w:val="nil"/>
          <w:bottom w:val="nil"/>
          <w:right w:val="nil"/>
          <w:between w:val="nil"/>
        </w:pBdr>
        <w:spacing w:after="0" w:line="240" w:lineRule="auto"/>
        <w:jc w:val="both"/>
        <w:rPr>
          <w:rFonts w:asciiTheme="minorHAnsi" w:eastAsia="Arimo" w:hAnsiTheme="minorHAnsi" w:cstheme="minorHAnsi"/>
          <w:color w:val="000000"/>
          <w:sz w:val="20"/>
          <w:szCs w:val="20"/>
        </w:rPr>
      </w:pPr>
      <w:r w:rsidRPr="00073EE5">
        <w:rPr>
          <w:rFonts w:asciiTheme="minorHAnsi" w:eastAsia="Arimo" w:hAnsiTheme="minorHAnsi" w:cstheme="minorHAnsi"/>
          <w:b/>
          <w:bCs/>
          <w:color w:val="002060"/>
          <w:sz w:val="20"/>
          <w:szCs w:val="20"/>
        </w:rPr>
        <w:t>Incluye:</w:t>
      </w:r>
      <w:r w:rsidRPr="00073EE5">
        <w:rPr>
          <w:rFonts w:asciiTheme="minorHAnsi" w:eastAsia="Arimo" w:hAnsiTheme="minorHAnsi" w:cstheme="minorHAnsi"/>
          <w:color w:val="000000"/>
          <w:sz w:val="20"/>
          <w:szCs w:val="20"/>
        </w:rPr>
        <w:t xml:space="preserve"> Transporte especializado, asistencia en español, experiencia en la finca cafetera, cata de café y snack hecho en casa.</w:t>
      </w:r>
    </w:p>
    <w:p w14:paraId="30C01057" w14:textId="77777777" w:rsidR="00127A61" w:rsidRPr="00073EE5" w:rsidRDefault="00127A61" w:rsidP="00127A61">
      <w:pPr>
        <w:pBdr>
          <w:top w:val="nil"/>
          <w:left w:val="nil"/>
          <w:bottom w:val="nil"/>
          <w:right w:val="nil"/>
          <w:between w:val="nil"/>
        </w:pBdr>
        <w:spacing w:after="0" w:line="240" w:lineRule="auto"/>
        <w:jc w:val="both"/>
        <w:rPr>
          <w:rFonts w:asciiTheme="minorHAnsi" w:eastAsia="Arimo" w:hAnsiTheme="minorHAnsi" w:cstheme="minorHAnsi"/>
          <w:color w:val="000000"/>
          <w:sz w:val="20"/>
          <w:szCs w:val="20"/>
        </w:rPr>
      </w:pPr>
      <w:r w:rsidRPr="00073EE5">
        <w:rPr>
          <w:rFonts w:asciiTheme="minorHAnsi" w:eastAsia="Arimo" w:hAnsiTheme="minorHAnsi" w:cstheme="minorHAnsi"/>
          <w:b/>
          <w:bCs/>
          <w:color w:val="002060"/>
          <w:sz w:val="20"/>
          <w:szCs w:val="20"/>
        </w:rPr>
        <w:t>Operación:</w:t>
      </w:r>
      <w:r w:rsidRPr="00073EE5">
        <w:rPr>
          <w:rFonts w:asciiTheme="minorHAnsi" w:eastAsia="Arimo" w:hAnsiTheme="minorHAnsi" w:cstheme="minorHAnsi"/>
          <w:color w:val="002060"/>
          <w:sz w:val="20"/>
          <w:szCs w:val="20"/>
        </w:rPr>
        <w:t xml:space="preserve"> </w:t>
      </w:r>
      <w:r w:rsidRPr="00073EE5">
        <w:rPr>
          <w:rFonts w:asciiTheme="minorHAnsi" w:eastAsia="Arimo" w:hAnsiTheme="minorHAnsi" w:cstheme="minorHAnsi"/>
          <w:color w:val="000000"/>
          <w:sz w:val="20"/>
          <w:szCs w:val="20"/>
        </w:rPr>
        <w:t>Diaria.</w:t>
      </w:r>
    </w:p>
    <w:p w14:paraId="533F95D9" w14:textId="77777777" w:rsidR="00127A61" w:rsidRPr="00073EE5" w:rsidRDefault="00127A61" w:rsidP="00127A61">
      <w:pPr>
        <w:pBdr>
          <w:top w:val="nil"/>
          <w:left w:val="nil"/>
          <w:bottom w:val="nil"/>
          <w:right w:val="nil"/>
          <w:between w:val="nil"/>
        </w:pBdr>
        <w:spacing w:after="0" w:line="240" w:lineRule="auto"/>
        <w:jc w:val="both"/>
        <w:rPr>
          <w:rFonts w:asciiTheme="minorHAnsi" w:eastAsia="Arimo" w:hAnsiTheme="minorHAnsi" w:cstheme="minorHAnsi"/>
          <w:color w:val="000000"/>
          <w:sz w:val="20"/>
          <w:szCs w:val="20"/>
        </w:rPr>
      </w:pPr>
      <w:r w:rsidRPr="00073EE5">
        <w:rPr>
          <w:rFonts w:asciiTheme="minorHAnsi" w:eastAsia="Arimo" w:hAnsiTheme="minorHAnsi" w:cstheme="minorHAnsi"/>
          <w:b/>
          <w:bCs/>
          <w:color w:val="002060"/>
          <w:sz w:val="20"/>
          <w:szCs w:val="20"/>
        </w:rPr>
        <w:t>Duración:</w:t>
      </w:r>
      <w:r w:rsidRPr="00073EE5">
        <w:rPr>
          <w:rFonts w:asciiTheme="minorHAnsi" w:eastAsia="Arimo" w:hAnsiTheme="minorHAnsi" w:cstheme="minorHAnsi"/>
          <w:color w:val="000000"/>
          <w:sz w:val="20"/>
          <w:szCs w:val="20"/>
        </w:rPr>
        <w:t xml:space="preserve"> 3 horas aprox más el tiempo de los traslados según el hotel donde estén alojados.</w:t>
      </w:r>
    </w:p>
    <w:p w14:paraId="4964812B" w14:textId="77777777" w:rsidR="00127A61" w:rsidRPr="00073EE5" w:rsidRDefault="00127A61" w:rsidP="00127A61">
      <w:pPr>
        <w:pBdr>
          <w:top w:val="nil"/>
          <w:left w:val="nil"/>
          <w:bottom w:val="nil"/>
          <w:right w:val="nil"/>
          <w:between w:val="nil"/>
        </w:pBdr>
        <w:spacing w:after="0" w:line="240" w:lineRule="auto"/>
        <w:jc w:val="both"/>
        <w:rPr>
          <w:rFonts w:asciiTheme="minorHAnsi" w:eastAsia="Arimo" w:hAnsiTheme="minorHAnsi" w:cstheme="minorHAnsi"/>
          <w:color w:val="000000"/>
          <w:sz w:val="20"/>
          <w:szCs w:val="20"/>
        </w:rPr>
      </w:pPr>
      <w:r w:rsidRPr="00073EE5">
        <w:rPr>
          <w:rFonts w:asciiTheme="minorHAnsi" w:eastAsia="Arimo" w:hAnsiTheme="minorHAnsi" w:cstheme="minorHAnsi"/>
          <w:b/>
          <w:bCs/>
          <w:color w:val="002060"/>
          <w:sz w:val="20"/>
          <w:szCs w:val="20"/>
        </w:rPr>
        <w:t>Horario de salida:</w:t>
      </w:r>
      <w:r w:rsidRPr="00073EE5">
        <w:rPr>
          <w:rFonts w:asciiTheme="minorHAnsi" w:eastAsia="Arimo" w:hAnsiTheme="minorHAnsi" w:cstheme="minorHAnsi"/>
          <w:color w:val="002060"/>
          <w:sz w:val="20"/>
          <w:szCs w:val="20"/>
        </w:rPr>
        <w:t xml:space="preserve"> </w:t>
      </w:r>
      <w:r w:rsidRPr="00073EE5">
        <w:rPr>
          <w:rFonts w:asciiTheme="minorHAnsi" w:eastAsia="Arimo" w:hAnsiTheme="minorHAnsi" w:cstheme="minorHAnsi"/>
          <w:color w:val="000000"/>
          <w:sz w:val="20"/>
          <w:szCs w:val="20"/>
        </w:rPr>
        <w:t>09:00 hrs y 13:00 hrs previa reserva</w:t>
      </w:r>
    </w:p>
    <w:p w14:paraId="2FBC3892" w14:textId="77777777" w:rsidR="00127A61" w:rsidRPr="00073EE5" w:rsidRDefault="00127A61" w:rsidP="00127A61">
      <w:pPr>
        <w:pBdr>
          <w:top w:val="nil"/>
          <w:left w:val="nil"/>
          <w:bottom w:val="nil"/>
          <w:right w:val="nil"/>
          <w:between w:val="nil"/>
        </w:pBdr>
        <w:spacing w:after="0" w:line="240" w:lineRule="auto"/>
        <w:jc w:val="both"/>
        <w:rPr>
          <w:rFonts w:asciiTheme="minorHAnsi" w:eastAsia="Arimo" w:hAnsiTheme="minorHAnsi" w:cstheme="minorHAnsi"/>
          <w:color w:val="000000"/>
          <w:sz w:val="20"/>
          <w:szCs w:val="20"/>
        </w:rPr>
      </w:pPr>
      <w:r w:rsidRPr="00073EE5">
        <w:rPr>
          <w:rFonts w:asciiTheme="minorHAnsi" w:eastAsia="Arimo" w:hAnsiTheme="minorHAnsi" w:cstheme="minorHAnsi"/>
          <w:b/>
          <w:bCs/>
          <w:color w:val="C00000"/>
          <w:sz w:val="20"/>
          <w:szCs w:val="20"/>
        </w:rPr>
        <w:t>Notas</w:t>
      </w:r>
      <w:r w:rsidRPr="00073EE5">
        <w:rPr>
          <w:rFonts w:asciiTheme="minorHAnsi" w:eastAsia="Arimo" w:hAnsiTheme="minorHAnsi" w:cstheme="minorHAnsi"/>
          <w:color w:val="000000"/>
          <w:sz w:val="20"/>
          <w:szCs w:val="20"/>
        </w:rPr>
        <w:t>: se sugiere usar Protector solar, ropa cómoda, repelente de insectos, zapatos deportivos o botas cerradas que sean cómodos para caminar por los senderos</w:t>
      </w:r>
      <w:r w:rsidRPr="00073EE5">
        <w:rPr>
          <w:rFonts w:asciiTheme="minorHAnsi" w:eastAsia="Arimo" w:hAnsiTheme="minorHAnsi" w:cstheme="minorHAnsi"/>
          <w:sz w:val="20"/>
          <w:szCs w:val="20"/>
        </w:rPr>
        <w:t>.</w:t>
      </w:r>
    </w:p>
    <w:p w14:paraId="1AB12459" w14:textId="77777777" w:rsidR="00127A61" w:rsidRPr="00073EE5" w:rsidRDefault="00127A61" w:rsidP="00127A61">
      <w:pPr>
        <w:pBdr>
          <w:top w:val="nil"/>
          <w:left w:val="nil"/>
          <w:bottom w:val="nil"/>
          <w:right w:val="nil"/>
          <w:between w:val="nil"/>
        </w:pBdr>
        <w:spacing w:after="0" w:line="240" w:lineRule="auto"/>
        <w:jc w:val="both"/>
        <w:rPr>
          <w:rFonts w:asciiTheme="minorHAnsi" w:eastAsia="Arimo" w:hAnsiTheme="minorHAnsi" w:cstheme="minorHAnsi"/>
          <w:b/>
          <w:color w:val="002060"/>
          <w:sz w:val="20"/>
          <w:szCs w:val="20"/>
        </w:rPr>
      </w:pPr>
    </w:p>
    <w:p w14:paraId="4449B663" w14:textId="5E7ADEE7" w:rsidR="00127A61" w:rsidRPr="00073EE5" w:rsidRDefault="00EE215D" w:rsidP="00127A61">
      <w:pPr>
        <w:tabs>
          <w:tab w:val="left" w:pos="1170"/>
        </w:tabs>
        <w:spacing w:after="0" w:line="240" w:lineRule="auto"/>
        <w:jc w:val="both"/>
        <w:rPr>
          <w:rFonts w:asciiTheme="minorHAnsi" w:eastAsia="Arimo" w:hAnsiTheme="minorHAnsi" w:cstheme="minorHAnsi"/>
          <w:sz w:val="20"/>
          <w:szCs w:val="20"/>
        </w:rPr>
      </w:pPr>
      <w:r w:rsidRPr="00073EE5">
        <w:rPr>
          <w:rFonts w:asciiTheme="minorHAnsi" w:eastAsia="Arimo" w:hAnsiTheme="minorHAnsi" w:cstheme="minorHAnsi"/>
          <w:b/>
          <w:color w:val="002060"/>
          <w:sz w:val="20"/>
          <w:szCs w:val="20"/>
        </w:rPr>
        <w:t>DÍA 3</w:t>
      </w:r>
      <w:r w:rsidR="00712262" w:rsidRPr="00073EE5">
        <w:rPr>
          <w:rFonts w:asciiTheme="minorHAnsi" w:eastAsia="Arimo" w:hAnsiTheme="minorHAnsi" w:cstheme="minorHAnsi"/>
          <w:b/>
          <w:color w:val="002060"/>
          <w:sz w:val="20"/>
          <w:szCs w:val="20"/>
        </w:rPr>
        <w:t xml:space="preserve"> - </w:t>
      </w:r>
      <w:r w:rsidR="00DD6C8C" w:rsidRPr="00073EE5">
        <w:rPr>
          <w:rFonts w:asciiTheme="minorHAnsi" w:eastAsia="Arimo" w:hAnsiTheme="minorHAnsi" w:cstheme="minorHAnsi"/>
          <w:b/>
          <w:color w:val="002060"/>
          <w:sz w:val="20"/>
          <w:szCs w:val="20"/>
        </w:rPr>
        <w:t>ARMENIA</w:t>
      </w:r>
      <w:r w:rsidRPr="00073EE5">
        <w:rPr>
          <w:rFonts w:asciiTheme="minorHAnsi" w:eastAsia="Arimo" w:hAnsiTheme="minorHAnsi" w:cstheme="minorHAnsi"/>
          <w:b/>
          <w:color w:val="002060"/>
          <w:sz w:val="20"/>
          <w:szCs w:val="20"/>
        </w:rPr>
        <w:t xml:space="preserve"> </w:t>
      </w:r>
      <w:r w:rsidR="00127A61" w:rsidRPr="00073EE5">
        <w:rPr>
          <w:rFonts w:asciiTheme="minorHAnsi" w:eastAsia="Arimo" w:hAnsiTheme="minorHAnsi" w:cstheme="minorHAnsi"/>
          <w:b/>
          <w:color w:val="002060"/>
          <w:sz w:val="20"/>
          <w:szCs w:val="20"/>
        </w:rPr>
        <w:t xml:space="preserve">(Valle del Cócora y Salento): </w:t>
      </w:r>
      <w:r w:rsidR="00127A61" w:rsidRPr="00073EE5">
        <w:rPr>
          <w:rFonts w:asciiTheme="minorHAnsi" w:eastAsia="Arimo" w:hAnsiTheme="minorHAnsi" w:cstheme="minorHAnsi"/>
          <w:sz w:val="20"/>
          <w:szCs w:val="20"/>
        </w:rPr>
        <w:t xml:space="preserve">Desayuno. A la hora acordada traslado al Valle del Cocora, al llegar se deleitará con una bebida típica (canelazo), allí un eco guía le contará sobre el lugar y le llevará caminando al bosque de niebla donde podremos apreciar la biodiversidad de </w:t>
      </w:r>
    </w:p>
    <w:p w14:paraId="65BF6EFE" w14:textId="77777777" w:rsidR="00127A61" w:rsidRPr="00073EE5" w:rsidRDefault="00127A61" w:rsidP="00127A61">
      <w:pPr>
        <w:tabs>
          <w:tab w:val="left" w:pos="1170"/>
        </w:tabs>
        <w:spacing w:after="0" w:line="240" w:lineRule="auto"/>
        <w:jc w:val="both"/>
        <w:rPr>
          <w:rFonts w:asciiTheme="minorHAnsi" w:eastAsia="Arimo" w:hAnsiTheme="minorHAnsi" w:cstheme="minorHAnsi"/>
          <w:sz w:val="20"/>
          <w:szCs w:val="20"/>
        </w:rPr>
      </w:pPr>
    </w:p>
    <w:p w14:paraId="5A5E6A30" w14:textId="77777777" w:rsidR="00127A61" w:rsidRPr="00073EE5" w:rsidRDefault="00127A61" w:rsidP="00127A61">
      <w:pPr>
        <w:tabs>
          <w:tab w:val="left" w:pos="1170"/>
        </w:tabs>
        <w:spacing w:after="0" w:line="240" w:lineRule="auto"/>
        <w:jc w:val="both"/>
        <w:rPr>
          <w:rFonts w:asciiTheme="minorHAnsi" w:eastAsia="Arimo" w:hAnsiTheme="minorHAnsi" w:cstheme="minorHAnsi"/>
          <w:sz w:val="20"/>
          <w:szCs w:val="20"/>
        </w:rPr>
      </w:pPr>
    </w:p>
    <w:p w14:paraId="2E163868" w14:textId="77777777" w:rsidR="00127A61" w:rsidRPr="00073EE5" w:rsidRDefault="00127A61" w:rsidP="00127A61">
      <w:pPr>
        <w:tabs>
          <w:tab w:val="left" w:pos="1170"/>
        </w:tabs>
        <w:spacing w:after="0" w:line="240" w:lineRule="auto"/>
        <w:jc w:val="both"/>
        <w:rPr>
          <w:rFonts w:asciiTheme="minorHAnsi" w:eastAsia="Arimo" w:hAnsiTheme="minorHAnsi" w:cstheme="minorHAnsi"/>
          <w:sz w:val="20"/>
          <w:szCs w:val="20"/>
        </w:rPr>
      </w:pPr>
    </w:p>
    <w:p w14:paraId="298CEEF9" w14:textId="731CAC98" w:rsidR="00127A61" w:rsidRPr="00073EE5" w:rsidRDefault="00127A61" w:rsidP="00127A61">
      <w:pPr>
        <w:tabs>
          <w:tab w:val="left" w:pos="1170"/>
        </w:tabs>
        <w:spacing w:after="0" w:line="240" w:lineRule="auto"/>
        <w:jc w:val="both"/>
        <w:rPr>
          <w:rFonts w:asciiTheme="minorHAnsi" w:eastAsia="Arimo" w:hAnsiTheme="minorHAnsi" w:cstheme="minorHAnsi"/>
          <w:sz w:val="20"/>
          <w:szCs w:val="20"/>
        </w:rPr>
      </w:pPr>
      <w:r w:rsidRPr="00073EE5">
        <w:rPr>
          <w:rFonts w:asciiTheme="minorHAnsi" w:eastAsia="Arimo" w:hAnsiTheme="minorHAnsi" w:cstheme="minorHAnsi"/>
          <w:sz w:val="20"/>
          <w:szCs w:val="20"/>
        </w:rPr>
        <w:t xml:space="preserve">fauna y flora del lugar donde tomaremos el sendero ecológico de la palma de cera más alta del mundo y árbol insignia nacional donde haremos el ritual de la palma de cera del Quindío, el cual consiste en conocer la historia de cómo los aborígenes adoraban esta palma. Luego se continúa con la siembra de plántulas de palma. Traslado al pueblo típico de Salento donde tendremos walking tour visitando sus calles coloniales, talleres artesanales y el Mirador de Cocora. Almuerzo típico y traslado al hotel. Alojamiento. </w:t>
      </w:r>
    </w:p>
    <w:p w14:paraId="1EB8967C" w14:textId="77777777" w:rsidR="00127A61" w:rsidRPr="00073EE5" w:rsidRDefault="00127A61" w:rsidP="00127A61">
      <w:pPr>
        <w:tabs>
          <w:tab w:val="left" w:pos="1170"/>
        </w:tabs>
        <w:spacing w:after="0" w:line="240" w:lineRule="auto"/>
        <w:jc w:val="both"/>
        <w:rPr>
          <w:rFonts w:asciiTheme="minorHAnsi" w:eastAsia="Arimo" w:hAnsiTheme="minorHAnsi" w:cstheme="minorHAnsi"/>
          <w:sz w:val="20"/>
          <w:szCs w:val="20"/>
        </w:rPr>
      </w:pPr>
      <w:r w:rsidRPr="00073EE5">
        <w:rPr>
          <w:rFonts w:asciiTheme="minorHAnsi" w:eastAsia="Arimo" w:hAnsiTheme="minorHAnsi" w:cstheme="minorHAnsi"/>
          <w:b/>
          <w:color w:val="002060"/>
          <w:sz w:val="20"/>
          <w:szCs w:val="20"/>
        </w:rPr>
        <w:t>Incluye</w:t>
      </w:r>
      <w:r w:rsidRPr="00073EE5">
        <w:rPr>
          <w:rFonts w:asciiTheme="minorHAnsi" w:eastAsia="Arimo" w:hAnsiTheme="minorHAnsi" w:cstheme="minorHAnsi"/>
          <w:color w:val="002060"/>
          <w:sz w:val="20"/>
          <w:szCs w:val="20"/>
        </w:rPr>
        <w:t xml:space="preserve">: </w:t>
      </w:r>
      <w:r w:rsidRPr="00073EE5">
        <w:rPr>
          <w:rFonts w:asciiTheme="minorHAnsi" w:eastAsia="Arimo" w:hAnsiTheme="minorHAnsi" w:cstheme="minorHAnsi"/>
          <w:sz w:val="20"/>
          <w:szCs w:val="20"/>
        </w:rPr>
        <w:t>Transporte, Guianza e interpretación ambiental, canelazo de bienvenida, caminata ecológica regular, ritual de la palma de cera e introducción al destino por eco-guía local, hidratación, snacks y almuerzo típico con entrada, plato fuerte y bebida.</w:t>
      </w:r>
    </w:p>
    <w:p w14:paraId="2A71C639" w14:textId="77777777" w:rsidR="00127A61" w:rsidRPr="00073EE5" w:rsidRDefault="00127A61" w:rsidP="00127A61">
      <w:pPr>
        <w:tabs>
          <w:tab w:val="left" w:pos="1170"/>
        </w:tabs>
        <w:spacing w:after="0" w:line="240" w:lineRule="auto"/>
        <w:jc w:val="both"/>
        <w:rPr>
          <w:rFonts w:asciiTheme="minorHAnsi" w:eastAsia="Arimo" w:hAnsiTheme="minorHAnsi" w:cstheme="minorHAnsi"/>
          <w:sz w:val="20"/>
          <w:szCs w:val="20"/>
        </w:rPr>
      </w:pPr>
      <w:r w:rsidRPr="00073EE5">
        <w:rPr>
          <w:rFonts w:asciiTheme="minorHAnsi" w:eastAsia="Arimo" w:hAnsiTheme="minorHAnsi" w:cstheme="minorHAnsi"/>
          <w:b/>
          <w:color w:val="002060"/>
          <w:sz w:val="20"/>
          <w:szCs w:val="20"/>
        </w:rPr>
        <w:t>Duración</w:t>
      </w:r>
      <w:r w:rsidRPr="00073EE5">
        <w:rPr>
          <w:rFonts w:asciiTheme="minorHAnsi" w:eastAsia="Arimo" w:hAnsiTheme="minorHAnsi" w:cstheme="minorHAnsi"/>
          <w:color w:val="002060"/>
          <w:sz w:val="20"/>
          <w:szCs w:val="20"/>
        </w:rPr>
        <w:t xml:space="preserve">: </w:t>
      </w:r>
      <w:r w:rsidRPr="00073EE5">
        <w:rPr>
          <w:rFonts w:asciiTheme="minorHAnsi" w:eastAsia="Arimo" w:hAnsiTheme="minorHAnsi" w:cstheme="minorHAnsi"/>
          <w:sz w:val="20"/>
          <w:szCs w:val="20"/>
        </w:rPr>
        <w:t>6 horas de actividad aproximadamente más el tiempo de traslados dependiendo de su ubicación.</w:t>
      </w:r>
    </w:p>
    <w:p w14:paraId="69CE54DE" w14:textId="77777777" w:rsidR="00127A61" w:rsidRPr="00073EE5" w:rsidRDefault="00127A61" w:rsidP="00127A61">
      <w:pPr>
        <w:tabs>
          <w:tab w:val="left" w:pos="1170"/>
        </w:tabs>
        <w:spacing w:after="0" w:line="240" w:lineRule="auto"/>
        <w:jc w:val="both"/>
        <w:rPr>
          <w:rFonts w:asciiTheme="minorHAnsi" w:eastAsia="Arimo" w:hAnsiTheme="minorHAnsi" w:cstheme="minorHAnsi"/>
          <w:b/>
          <w:color w:val="002060"/>
          <w:sz w:val="20"/>
          <w:szCs w:val="20"/>
        </w:rPr>
      </w:pPr>
      <w:r w:rsidRPr="00073EE5">
        <w:rPr>
          <w:rFonts w:asciiTheme="minorHAnsi" w:eastAsia="Arimo" w:hAnsiTheme="minorHAnsi" w:cstheme="minorHAnsi"/>
          <w:b/>
          <w:color w:val="FF0000"/>
          <w:sz w:val="20"/>
          <w:szCs w:val="20"/>
        </w:rPr>
        <w:t>Notas</w:t>
      </w:r>
      <w:r w:rsidRPr="00073EE5">
        <w:rPr>
          <w:rFonts w:asciiTheme="minorHAnsi" w:eastAsia="Arimo" w:hAnsiTheme="minorHAnsi" w:cstheme="minorHAnsi"/>
          <w:color w:val="FF0000"/>
          <w:sz w:val="20"/>
          <w:szCs w:val="20"/>
        </w:rPr>
        <w:t>:</w:t>
      </w:r>
      <w:r w:rsidRPr="00073EE5">
        <w:rPr>
          <w:rFonts w:asciiTheme="minorHAnsi" w:eastAsia="Arimo" w:hAnsiTheme="minorHAnsi" w:cstheme="minorHAnsi"/>
          <w:sz w:val="20"/>
          <w:szCs w:val="20"/>
        </w:rPr>
        <w:t xml:space="preserve"> Debido a que este destino presenta gran afluencia de visitantes locales y extranjeros los domingos y lunes festivos, recomendamos reservar este tour en días diferentes para una mejor experiencia, esto aplica también para Semana Santa, fin y comienzo de año.</w:t>
      </w:r>
    </w:p>
    <w:p w14:paraId="7B782C21" w14:textId="2B9AB286" w:rsidR="00DD6C8C" w:rsidRPr="00073EE5" w:rsidRDefault="00DD6C8C" w:rsidP="00127A61">
      <w:pPr>
        <w:pBdr>
          <w:top w:val="nil"/>
          <w:left w:val="nil"/>
          <w:bottom w:val="nil"/>
          <w:right w:val="nil"/>
          <w:between w:val="nil"/>
        </w:pBdr>
        <w:spacing w:after="0" w:line="240" w:lineRule="auto"/>
        <w:jc w:val="both"/>
        <w:rPr>
          <w:rFonts w:asciiTheme="minorHAnsi" w:eastAsia="Arimo" w:hAnsiTheme="minorHAnsi" w:cstheme="minorHAnsi"/>
          <w:b/>
          <w:color w:val="002060"/>
          <w:sz w:val="20"/>
          <w:szCs w:val="20"/>
        </w:rPr>
      </w:pPr>
    </w:p>
    <w:p w14:paraId="414E29E0" w14:textId="1D2AB362" w:rsidR="00712262" w:rsidRPr="00073EE5" w:rsidRDefault="00EE215D" w:rsidP="00DD6C8C">
      <w:pPr>
        <w:tabs>
          <w:tab w:val="left" w:pos="1170"/>
        </w:tabs>
        <w:spacing w:after="0" w:line="240" w:lineRule="auto"/>
        <w:jc w:val="both"/>
        <w:rPr>
          <w:rFonts w:asciiTheme="minorHAnsi" w:eastAsia="Arimo" w:hAnsiTheme="minorHAnsi" w:cstheme="minorHAnsi"/>
          <w:b/>
          <w:bCs/>
          <w:color w:val="002060"/>
          <w:sz w:val="20"/>
          <w:szCs w:val="20"/>
        </w:rPr>
      </w:pPr>
      <w:r w:rsidRPr="00073EE5">
        <w:rPr>
          <w:rFonts w:asciiTheme="minorHAnsi" w:eastAsia="Arimo" w:hAnsiTheme="minorHAnsi" w:cstheme="minorHAnsi"/>
          <w:b/>
          <w:color w:val="002060"/>
          <w:sz w:val="20"/>
          <w:szCs w:val="20"/>
        </w:rPr>
        <w:t>DÍA 4</w:t>
      </w:r>
      <w:r w:rsidR="00712262" w:rsidRPr="00073EE5">
        <w:rPr>
          <w:rFonts w:asciiTheme="minorHAnsi" w:eastAsia="Arimo" w:hAnsiTheme="minorHAnsi" w:cstheme="minorHAnsi"/>
          <w:b/>
          <w:color w:val="002060"/>
          <w:sz w:val="20"/>
          <w:szCs w:val="20"/>
        </w:rPr>
        <w:t xml:space="preserve"> - </w:t>
      </w:r>
      <w:r w:rsidR="00DD6C8C" w:rsidRPr="00073EE5">
        <w:rPr>
          <w:rFonts w:asciiTheme="minorHAnsi" w:eastAsia="Arimo" w:hAnsiTheme="minorHAnsi" w:cstheme="minorHAnsi"/>
          <w:b/>
          <w:color w:val="002060"/>
          <w:sz w:val="20"/>
          <w:szCs w:val="20"/>
        </w:rPr>
        <w:t>ARMENIA</w:t>
      </w:r>
      <w:r w:rsidRPr="00073EE5">
        <w:rPr>
          <w:rFonts w:asciiTheme="minorHAnsi" w:eastAsia="Arimo" w:hAnsiTheme="minorHAnsi" w:cstheme="minorHAnsi"/>
          <w:b/>
          <w:color w:val="002060"/>
          <w:sz w:val="20"/>
          <w:szCs w:val="20"/>
        </w:rPr>
        <w:t xml:space="preserve"> </w:t>
      </w:r>
      <w:r w:rsidR="00712262" w:rsidRPr="00073EE5">
        <w:rPr>
          <w:rFonts w:asciiTheme="minorHAnsi" w:eastAsia="Arimo" w:hAnsiTheme="minorHAnsi" w:cstheme="minorHAnsi"/>
          <w:b/>
          <w:color w:val="002060"/>
          <w:sz w:val="20"/>
          <w:szCs w:val="20"/>
        </w:rPr>
        <w:t>/</w:t>
      </w:r>
      <w:r w:rsidRPr="00073EE5">
        <w:rPr>
          <w:rFonts w:asciiTheme="minorHAnsi" w:eastAsia="Arimo" w:hAnsiTheme="minorHAnsi" w:cstheme="minorHAnsi"/>
          <w:b/>
          <w:color w:val="002060"/>
          <w:sz w:val="20"/>
          <w:szCs w:val="20"/>
        </w:rPr>
        <w:t xml:space="preserve"> CIUDAD DE ORIGEN</w:t>
      </w:r>
      <w:r w:rsidR="00712262" w:rsidRPr="00073EE5">
        <w:rPr>
          <w:rFonts w:asciiTheme="minorHAnsi" w:eastAsia="Arimo" w:hAnsiTheme="minorHAnsi" w:cstheme="minorHAnsi"/>
          <w:b/>
          <w:color w:val="002060"/>
          <w:sz w:val="20"/>
          <w:szCs w:val="20"/>
        </w:rPr>
        <w:t xml:space="preserve">: </w:t>
      </w:r>
      <w:r w:rsidRPr="00073EE5">
        <w:rPr>
          <w:rFonts w:asciiTheme="minorHAnsi" w:eastAsia="Arimo" w:hAnsiTheme="minorHAnsi" w:cstheme="minorHAnsi"/>
          <w:color w:val="000000"/>
          <w:sz w:val="20"/>
          <w:szCs w:val="20"/>
        </w:rPr>
        <w:t>Desayuno. Último día de viaje antes de regresar a casa asegúrate de llevar los mejores recuerdos.  A la hora indicada traslado desde el hotel al aeropuerto</w:t>
      </w:r>
      <w:r w:rsidR="005B257D" w:rsidRPr="00073EE5">
        <w:rPr>
          <w:rFonts w:asciiTheme="minorHAnsi" w:eastAsia="Arimo" w:hAnsiTheme="minorHAnsi" w:cstheme="minorHAnsi"/>
          <w:color w:val="000000"/>
          <w:sz w:val="20"/>
          <w:szCs w:val="20"/>
        </w:rPr>
        <w:t xml:space="preserve"> El Edén</w:t>
      </w:r>
      <w:r w:rsidRPr="00073EE5">
        <w:rPr>
          <w:rFonts w:asciiTheme="minorHAnsi" w:eastAsia="Arimo" w:hAnsiTheme="minorHAnsi" w:cstheme="minorHAnsi"/>
          <w:color w:val="000000"/>
          <w:sz w:val="20"/>
          <w:szCs w:val="20"/>
        </w:rPr>
        <w:t xml:space="preserve"> para tomar vuelo a tu ciudad de </w:t>
      </w:r>
      <w:r w:rsidR="00DD6C8C" w:rsidRPr="00073EE5">
        <w:rPr>
          <w:rFonts w:asciiTheme="minorHAnsi" w:eastAsia="Arimo" w:hAnsiTheme="minorHAnsi" w:cstheme="minorHAnsi"/>
          <w:color w:val="000000"/>
          <w:sz w:val="20"/>
          <w:szCs w:val="20"/>
        </w:rPr>
        <w:t xml:space="preserve">origen. </w:t>
      </w:r>
      <w:r w:rsidR="00DD6C8C" w:rsidRPr="00073EE5">
        <w:rPr>
          <w:rFonts w:asciiTheme="minorHAnsi" w:eastAsia="Arimo" w:hAnsiTheme="minorHAnsi" w:cstheme="minorHAnsi"/>
          <w:b/>
          <w:bCs/>
          <w:color w:val="002060"/>
          <w:sz w:val="20"/>
          <w:szCs w:val="20"/>
        </w:rPr>
        <w:t>(Boleto aéreo no incluido)</w:t>
      </w:r>
    </w:p>
    <w:p w14:paraId="11407B4A" w14:textId="682FF8D0" w:rsidR="00A64DD4" w:rsidRPr="00073EE5" w:rsidRDefault="00A64DD4" w:rsidP="00DD6C8C">
      <w:pPr>
        <w:tabs>
          <w:tab w:val="left" w:pos="1170"/>
        </w:tabs>
        <w:spacing w:after="0" w:line="240" w:lineRule="auto"/>
        <w:jc w:val="both"/>
        <w:rPr>
          <w:rFonts w:asciiTheme="minorHAnsi" w:eastAsia="Arimo" w:hAnsiTheme="minorHAnsi" w:cstheme="minorHAnsi"/>
          <w:b/>
          <w:bCs/>
          <w:color w:val="002060"/>
          <w:sz w:val="20"/>
          <w:szCs w:val="20"/>
        </w:rPr>
      </w:pPr>
    </w:p>
    <w:p w14:paraId="3F217B25" w14:textId="18B2F0EF" w:rsidR="00712262" w:rsidRPr="00073EE5" w:rsidRDefault="00712262" w:rsidP="00712262">
      <w:pPr>
        <w:spacing w:after="0" w:line="240" w:lineRule="auto"/>
        <w:jc w:val="both"/>
        <w:rPr>
          <w:rFonts w:asciiTheme="minorHAnsi" w:eastAsia="Arimo" w:hAnsiTheme="minorHAnsi" w:cstheme="minorHAnsi"/>
          <w:sz w:val="20"/>
          <w:szCs w:val="20"/>
        </w:rPr>
      </w:pPr>
      <w:r w:rsidRPr="00073EE5">
        <w:rPr>
          <w:rFonts w:asciiTheme="minorHAnsi" w:eastAsia="Arimo" w:hAnsiTheme="minorHAnsi" w:cstheme="minorHAnsi"/>
          <w:b/>
          <w:color w:val="FF0000"/>
          <w:sz w:val="20"/>
          <w:szCs w:val="20"/>
        </w:rPr>
        <w:t xml:space="preserve">Notas: </w:t>
      </w:r>
      <w:r w:rsidRPr="00073EE5">
        <w:rPr>
          <w:rFonts w:asciiTheme="minorHAnsi" w:eastAsia="Arimo" w:hAnsiTheme="minorHAnsi" w:cstheme="minorHAnsi"/>
          <w:sz w:val="20"/>
          <w:szCs w:val="20"/>
        </w:rPr>
        <w:t xml:space="preserve">Para los traslados de </w:t>
      </w:r>
      <w:r w:rsidR="005B257D" w:rsidRPr="00073EE5">
        <w:rPr>
          <w:rFonts w:asciiTheme="minorHAnsi" w:eastAsia="Arimo" w:hAnsiTheme="minorHAnsi" w:cstheme="minorHAnsi"/>
          <w:sz w:val="20"/>
          <w:szCs w:val="20"/>
        </w:rPr>
        <w:t>salida</w:t>
      </w:r>
      <w:r w:rsidRPr="00073EE5">
        <w:rPr>
          <w:rFonts w:asciiTheme="minorHAnsi" w:eastAsia="Arimo" w:hAnsiTheme="minorHAnsi" w:cstheme="minorHAnsi"/>
          <w:sz w:val="20"/>
          <w:szCs w:val="20"/>
        </w:rPr>
        <w:t xml:space="preserve"> el horario nocturno</w:t>
      </w:r>
      <w:r w:rsidR="005B257D" w:rsidRPr="00073EE5">
        <w:rPr>
          <w:rFonts w:asciiTheme="minorHAnsi" w:eastAsia="Arimo" w:hAnsiTheme="minorHAnsi" w:cstheme="minorHAnsi"/>
          <w:sz w:val="20"/>
          <w:szCs w:val="20"/>
        </w:rPr>
        <w:t xml:space="preserve"> aplica para vuelos entre las 23:00 y 09:0</w:t>
      </w:r>
      <w:r w:rsidRPr="00073EE5">
        <w:rPr>
          <w:rFonts w:asciiTheme="minorHAnsi" w:eastAsia="Arimo" w:hAnsiTheme="minorHAnsi" w:cstheme="minorHAnsi"/>
          <w:sz w:val="20"/>
          <w:szCs w:val="20"/>
        </w:rPr>
        <w:t>0 horas. Las tarifas están contempladas para traslados diurnos, de ser nocturnos se aplica un suplemento.</w:t>
      </w:r>
    </w:p>
    <w:p w14:paraId="1414B45B" w14:textId="77777777" w:rsidR="00FC4FAD" w:rsidRPr="00073EE5" w:rsidRDefault="00FC4FAD" w:rsidP="00712262">
      <w:pPr>
        <w:pBdr>
          <w:top w:val="nil"/>
          <w:left w:val="nil"/>
          <w:bottom w:val="nil"/>
          <w:right w:val="nil"/>
          <w:between w:val="nil"/>
        </w:pBdr>
        <w:spacing w:after="0" w:line="240" w:lineRule="auto"/>
        <w:jc w:val="both"/>
        <w:rPr>
          <w:rFonts w:asciiTheme="minorHAnsi" w:eastAsia="Arimo" w:hAnsiTheme="minorHAnsi" w:cstheme="minorHAnsi"/>
          <w:color w:val="000000"/>
          <w:sz w:val="20"/>
          <w:szCs w:val="20"/>
        </w:rPr>
      </w:pPr>
    </w:p>
    <w:p w14:paraId="38B8279E" w14:textId="77777777" w:rsidR="00127A61" w:rsidRDefault="00127A61" w:rsidP="00712262">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p w14:paraId="7B1F904F" w14:textId="77777777" w:rsidR="00127A61" w:rsidRDefault="00127A61" w:rsidP="00712262">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p w14:paraId="0CA0F734" w14:textId="77777777" w:rsidR="00127A61" w:rsidRDefault="00127A61" w:rsidP="00712262">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p w14:paraId="04D58A25" w14:textId="77777777" w:rsidR="00127A61" w:rsidRDefault="00127A61" w:rsidP="00712262">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p w14:paraId="0EDD858E" w14:textId="77777777" w:rsidR="00127A61" w:rsidRDefault="00127A61" w:rsidP="00712262">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p w14:paraId="74492DA9" w14:textId="77777777" w:rsidR="00127A61" w:rsidRDefault="00127A61" w:rsidP="00712262">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p w14:paraId="0FF25131" w14:textId="77777777" w:rsidR="00127A61" w:rsidRDefault="00127A61" w:rsidP="00712262">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p w14:paraId="331573B6" w14:textId="77777777" w:rsidR="00127A61" w:rsidRDefault="00127A61" w:rsidP="00712262">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sectPr w:rsidR="00127A61" w:rsidSect="00FC4FAD">
          <w:type w:val="continuous"/>
          <w:pgSz w:w="12240" w:h="15840"/>
          <w:pgMar w:top="1440" w:right="1080" w:bottom="1440" w:left="1080" w:header="708" w:footer="708" w:gutter="0"/>
          <w:cols w:num="2" w:space="720"/>
          <w:docGrid w:linePitch="299"/>
        </w:sectPr>
      </w:pPr>
    </w:p>
    <w:p w14:paraId="370581E8" w14:textId="77777777" w:rsidR="00712262" w:rsidRDefault="00712262" w:rsidP="00712262">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p w14:paraId="40ADAFAE" w14:textId="77777777" w:rsidR="00F67ACA" w:rsidRDefault="00F67ACA" w:rsidP="00712262">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p w14:paraId="24E637F8" w14:textId="77777777" w:rsidR="00F67ACA" w:rsidRDefault="00F67ACA" w:rsidP="00712262">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p w14:paraId="5D44755F" w14:textId="77777777" w:rsidR="00F67ACA" w:rsidRDefault="00F67ACA" w:rsidP="00712262">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p w14:paraId="109BB373" w14:textId="77777777" w:rsidR="00712262" w:rsidRDefault="00712262" w:rsidP="00712262">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p w14:paraId="296E1596" w14:textId="77777777" w:rsidR="00FC4FAD" w:rsidRDefault="00FC4FAD" w:rsidP="00712262">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p w14:paraId="2B6545ED" w14:textId="77777777" w:rsidR="00FC4FAD" w:rsidRDefault="00FC4FAD" w:rsidP="00712262">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tbl>
      <w:tblPr>
        <w:tblStyle w:val="Tablaconcuadrcula"/>
        <w:tblW w:w="10627" w:type="dxa"/>
        <w:jc w:val="center"/>
        <w:tblLook w:val="04A0" w:firstRow="1" w:lastRow="0" w:firstColumn="1" w:lastColumn="0" w:noHBand="0" w:noVBand="1"/>
      </w:tblPr>
      <w:tblGrid>
        <w:gridCol w:w="512"/>
        <w:gridCol w:w="2302"/>
        <w:gridCol w:w="1110"/>
        <w:gridCol w:w="988"/>
        <w:gridCol w:w="986"/>
        <w:gridCol w:w="916"/>
        <w:gridCol w:w="987"/>
        <w:gridCol w:w="979"/>
        <w:gridCol w:w="994"/>
        <w:gridCol w:w="853"/>
      </w:tblGrid>
      <w:tr w:rsidR="00712262" w:rsidRPr="00073EE5" w14:paraId="2BC5CEFF" w14:textId="77777777" w:rsidTr="0048161F">
        <w:trPr>
          <w:jc w:val="center"/>
        </w:trPr>
        <w:tc>
          <w:tcPr>
            <w:tcW w:w="10627" w:type="dxa"/>
            <w:gridSpan w:val="10"/>
            <w:shd w:val="clear" w:color="auto" w:fill="002060"/>
            <w:vAlign w:val="center"/>
          </w:tcPr>
          <w:p w14:paraId="1466187A" w14:textId="2607CCC7" w:rsidR="00712262" w:rsidRPr="00073EE5" w:rsidRDefault="00712262" w:rsidP="00A24F28">
            <w:pPr>
              <w:jc w:val="center"/>
              <w:rPr>
                <w:rFonts w:asciiTheme="minorHAnsi" w:eastAsia="Times New Roman" w:hAnsiTheme="minorHAnsi" w:cstheme="minorHAnsi"/>
                <w:b/>
                <w:bCs/>
                <w:color w:val="FFFFFF" w:themeColor="background1"/>
                <w:sz w:val="20"/>
                <w:szCs w:val="20"/>
              </w:rPr>
            </w:pPr>
            <w:r w:rsidRPr="00073EE5">
              <w:rPr>
                <w:rFonts w:asciiTheme="minorHAnsi" w:eastAsia="Times New Roman" w:hAnsiTheme="minorHAnsi" w:cstheme="minorHAnsi"/>
                <w:b/>
                <w:bCs/>
                <w:color w:val="FFFFFF" w:themeColor="background1"/>
                <w:sz w:val="20"/>
                <w:szCs w:val="20"/>
              </w:rPr>
              <w:t xml:space="preserve">TARIFAS POR PERSONA EN USD (Mínimo 2 pasajeros viajando juntos) </w:t>
            </w:r>
            <w:r w:rsidRPr="00073EE5">
              <w:rPr>
                <w:rFonts w:asciiTheme="minorHAnsi" w:eastAsia="Times New Roman" w:hAnsiTheme="minorHAnsi" w:cstheme="minorHAnsi"/>
                <w:b/>
                <w:bCs/>
                <w:color w:val="FFC000"/>
                <w:sz w:val="20"/>
                <w:szCs w:val="20"/>
              </w:rPr>
              <w:t>SERVICIOS REGULARES</w:t>
            </w:r>
            <w:r w:rsidR="004A1150">
              <w:rPr>
                <w:rFonts w:asciiTheme="minorHAnsi" w:eastAsia="Times New Roman" w:hAnsiTheme="minorHAnsi" w:cstheme="minorHAnsi"/>
                <w:b/>
                <w:bCs/>
                <w:color w:val="FFC000"/>
                <w:sz w:val="20"/>
                <w:szCs w:val="20"/>
              </w:rPr>
              <w:t>- TEMPORADA BAJA</w:t>
            </w:r>
          </w:p>
        </w:tc>
      </w:tr>
      <w:tr w:rsidR="007A4A8C" w:rsidRPr="00073EE5" w14:paraId="007744AD" w14:textId="77777777" w:rsidTr="00C62F13">
        <w:trPr>
          <w:jc w:val="center"/>
        </w:trPr>
        <w:tc>
          <w:tcPr>
            <w:tcW w:w="0" w:type="auto"/>
            <w:shd w:val="clear" w:color="auto" w:fill="808080"/>
            <w:vAlign w:val="center"/>
          </w:tcPr>
          <w:p w14:paraId="13DAD831" w14:textId="77777777" w:rsidR="00712262" w:rsidRPr="00073EE5" w:rsidRDefault="00712262" w:rsidP="00A24F28">
            <w:pPr>
              <w:jc w:val="center"/>
              <w:rPr>
                <w:rFonts w:asciiTheme="minorHAnsi" w:eastAsia="Times New Roman" w:hAnsiTheme="minorHAnsi" w:cstheme="minorHAnsi"/>
                <w:b/>
                <w:bCs/>
                <w:color w:val="FFFFFF" w:themeColor="background1"/>
                <w:sz w:val="18"/>
                <w:szCs w:val="18"/>
              </w:rPr>
            </w:pPr>
            <w:r w:rsidRPr="00073EE5">
              <w:rPr>
                <w:rFonts w:asciiTheme="minorHAnsi" w:eastAsia="Times New Roman" w:hAnsiTheme="minorHAnsi" w:cstheme="minorHAnsi"/>
                <w:b/>
                <w:bCs/>
                <w:color w:val="FFFFFF" w:themeColor="background1"/>
                <w:sz w:val="18"/>
                <w:szCs w:val="18"/>
              </w:rPr>
              <w:t>CAT</w:t>
            </w:r>
          </w:p>
        </w:tc>
        <w:tc>
          <w:tcPr>
            <w:tcW w:w="2302" w:type="dxa"/>
            <w:shd w:val="clear" w:color="auto" w:fill="808080"/>
            <w:vAlign w:val="center"/>
          </w:tcPr>
          <w:p w14:paraId="4DA48F31" w14:textId="3A53283F" w:rsidR="00712262" w:rsidRPr="00073EE5" w:rsidRDefault="00DD6C8C" w:rsidP="00A24F28">
            <w:pPr>
              <w:jc w:val="center"/>
              <w:rPr>
                <w:rFonts w:asciiTheme="minorHAnsi" w:eastAsia="Times New Roman" w:hAnsiTheme="minorHAnsi" w:cstheme="minorHAnsi"/>
                <w:b/>
                <w:bCs/>
                <w:color w:val="FFFFFF" w:themeColor="background1"/>
                <w:sz w:val="18"/>
                <w:szCs w:val="18"/>
              </w:rPr>
            </w:pPr>
            <w:r w:rsidRPr="00073EE5">
              <w:rPr>
                <w:rFonts w:asciiTheme="minorHAnsi" w:eastAsia="Times New Roman" w:hAnsiTheme="minorHAnsi" w:cstheme="minorHAnsi"/>
                <w:b/>
                <w:bCs/>
                <w:color w:val="FFFFFF" w:themeColor="background1"/>
                <w:sz w:val="18"/>
                <w:szCs w:val="18"/>
              </w:rPr>
              <w:t>ARMENIA</w:t>
            </w:r>
          </w:p>
        </w:tc>
        <w:tc>
          <w:tcPr>
            <w:tcW w:w="1110" w:type="dxa"/>
            <w:shd w:val="clear" w:color="auto" w:fill="808080"/>
            <w:vAlign w:val="center"/>
          </w:tcPr>
          <w:p w14:paraId="3D1617E7" w14:textId="77777777" w:rsidR="00712262" w:rsidRPr="00073EE5" w:rsidRDefault="00712262" w:rsidP="00A24F28">
            <w:pPr>
              <w:jc w:val="center"/>
              <w:rPr>
                <w:rFonts w:asciiTheme="minorHAnsi" w:eastAsia="Times New Roman" w:hAnsiTheme="minorHAnsi" w:cstheme="minorHAnsi"/>
                <w:b/>
                <w:bCs/>
                <w:color w:val="FFFFFF" w:themeColor="background1"/>
                <w:sz w:val="18"/>
                <w:szCs w:val="18"/>
              </w:rPr>
            </w:pPr>
            <w:r w:rsidRPr="00073EE5">
              <w:rPr>
                <w:rFonts w:asciiTheme="minorHAnsi" w:eastAsia="Times New Roman" w:hAnsiTheme="minorHAnsi" w:cstheme="minorHAnsi"/>
                <w:b/>
                <w:bCs/>
                <w:color w:val="FFFFFF" w:themeColor="background1"/>
                <w:sz w:val="18"/>
                <w:szCs w:val="18"/>
              </w:rPr>
              <w:t>SGL</w:t>
            </w:r>
          </w:p>
        </w:tc>
        <w:tc>
          <w:tcPr>
            <w:tcW w:w="988" w:type="dxa"/>
            <w:shd w:val="clear" w:color="auto" w:fill="808080"/>
            <w:vAlign w:val="center"/>
          </w:tcPr>
          <w:p w14:paraId="139FCF3D" w14:textId="77777777" w:rsidR="00712262" w:rsidRPr="00073EE5" w:rsidRDefault="00712262" w:rsidP="00A24F28">
            <w:pPr>
              <w:jc w:val="center"/>
              <w:rPr>
                <w:rFonts w:asciiTheme="minorHAnsi" w:eastAsia="Times New Roman" w:hAnsiTheme="minorHAnsi" w:cstheme="minorHAnsi"/>
                <w:b/>
                <w:bCs/>
                <w:color w:val="FFFFFF" w:themeColor="background1"/>
                <w:sz w:val="18"/>
                <w:szCs w:val="18"/>
              </w:rPr>
            </w:pPr>
            <w:r w:rsidRPr="00073EE5">
              <w:rPr>
                <w:rFonts w:asciiTheme="minorHAnsi" w:eastAsia="Times New Roman" w:hAnsiTheme="minorHAnsi" w:cstheme="minorHAnsi"/>
                <w:b/>
                <w:bCs/>
                <w:color w:val="FFFFFF" w:themeColor="background1"/>
                <w:sz w:val="18"/>
                <w:szCs w:val="18"/>
              </w:rPr>
              <w:t>N. Adic.</w:t>
            </w:r>
          </w:p>
        </w:tc>
        <w:tc>
          <w:tcPr>
            <w:tcW w:w="986" w:type="dxa"/>
            <w:shd w:val="clear" w:color="auto" w:fill="808080"/>
            <w:vAlign w:val="center"/>
          </w:tcPr>
          <w:p w14:paraId="74DE1439" w14:textId="77777777" w:rsidR="00712262" w:rsidRPr="00073EE5" w:rsidRDefault="00712262" w:rsidP="00A24F28">
            <w:pPr>
              <w:jc w:val="center"/>
              <w:rPr>
                <w:rFonts w:asciiTheme="minorHAnsi" w:eastAsia="Times New Roman" w:hAnsiTheme="minorHAnsi" w:cstheme="minorHAnsi"/>
                <w:b/>
                <w:bCs/>
                <w:color w:val="FFFFFF" w:themeColor="background1"/>
                <w:sz w:val="18"/>
                <w:szCs w:val="18"/>
              </w:rPr>
            </w:pPr>
            <w:r w:rsidRPr="00073EE5">
              <w:rPr>
                <w:rFonts w:asciiTheme="minorHAnsi" w:eastAsia="Times New Roman" w:hAnsiTheme="minorHAnsi" w:cstheme="minorHAnsi"/>
                <w:b/>
                <w:bCs/>
                <w:color w:val="FFFFFF" w:themeColor="background1"/>
                <w:sz w:val="18"/>
                <w:szCs w:val="18"/>
              </w:rPr>
              <w:t>DBL</w:t>
            </w:r>
          </w:p>
        </w:tc>
        <w:tc>
          <w:tcPr>
            <w:tcW w:w="916" w:type="dxa"/>
            <w:shd w:val="clear" w:color="auto" w:fill="808080"/>
            <w:vAlign w:val="center"/>
          </w:tcPr>
          <w:p w14:paraId="06BAD056" w14:textId="77777777" w:rsidR="00712262" w:rsidRPr="00073EE5" w:rsidRDefault="00712262" w:rsidP="00A24F28">
            <w:pPr>
              <w:jc w:val="center"/>
              <w:rPr>
                <w:rFonts w:asciiTheme="minorHAnsi" w:eastAsia="Times New Roman" w:hAnsiTheme="minorHAnsi" w:cstheme="minorHAnsi"/>
                <w:b/>
                <w:bCs/>
                <w:color w:val="FFFFFF" w:themeColor="background1"/>
                <w:sz w:val="18"/>
                <w:szCs w:val="18"/>
              </w:rPr>
            </w:pPr>
            <w:r w:rsidRPr="00073EE5">
              <w:rPr>
                <w:rFonts w:asciiTheme="minorHAnsi" w:eastAsia="Times New Roman" w:hAnsiTheme="minorHAnsi" w:cstheme="minorHAnsi"/>
                <w:b/>
                <w:bCs/>
                <w:color w:val="FFFFFF" w:themeColor="background1"/>
                <w:sz w:val="18"/>
                <w:szCs w:val="18"/>
              </w:rPr>
              <w:t>N. Adic.</w:t>
            </w:r>
          </w:p>
        </w:tc>
        <w:tc>
          <w:tcPr>
            <w:tcW w:w="987" w:type="dxa"/>
            <w:shd w:val="clear" w:color="auto" w:fill="808080"/>
            <w:vAlign w:val="center"/>
          </w:tcPr>
          <w:p w14:paraId="47D73002" w14:textId="77777777" w:rsidR="00712262" w:rsidRPr="00073EE5" w:rsidRDefault="00712262" w:rsidP="00A24F28">
            <w:pPr>
              <w:jc w:val="center"/>
              <w:rPr>
                <w:rFonts w:asciiTheme="minorHAnsi" w:eastAsia="Times New Roman" w:hAnsiTheme="minorHAnsi" w:cstheme="minorHAnsi"/>
                <w:b/>
                <w:bCs/>
                <w:color w:val="FFFFFF" w:themeColor="background1"/>
                <w:sz w:val="18"/>
                <w:szCs w:val="18"/>
              </w:rPr>
            </w:pPr>
            <w:r w:rsidRPr="00073EE5">
              <w:rPr>
                <w:rFonts w:asciiTheme="minorHAnsi" w:eastAsia="Times New Roman" w:hAnsiTheme="minorHAnsi" w:cstheme="minorHAnsi"/>
                <w:b/>
                <w:bCs/>
                <w:color w:val="FFFFFF" w:themeColor="background1"/>
                <w:sz w:val="18"/>
                <w:szCs w:val="18"/>
              </w:rPr>
              <w:t>TPL</w:t>
            </w:r>
          </w:p>
        </w:tc>
        <w:tc>
          <w:tcPr>
            <w:tcW w:w="979" w:type="dxa"/>
            <w:shd w:val="clear" w:color="auto" w:fill="808080"/>
            <w:vAlign w:val="center"/>
          </w:tcPr>
          <w:p w14:paraId="2559A27B" w14:textId="77777777" w:rsidR="00712262" w:rsidRPr="00073EE5" w:rsidRDefault="00712262" w:rsidP="00A24F28">
            <w:pPr>
              <w:jc w:val="center"/>
              <w:rPr>
                <w:rFonts w:asciiTheme="minorHAnsi" w:eastAsia="Times New Roman" w:hAnsiTheme="minorHAnsi" w:cstheme="minorHAnsi"/>
                <w:b/>
                <w:bCs/>
                <w:color w:val="FFFFFF" w:themeColor="background1"/>
                <w:sz w:val="18"/>
                <w:szCs w:val="18"/>
              </w:rPr>
            </w:pPr>
            <w:r w:rsidRPr="00073EE5">
              <w:rPr>
                <w:rFonts w:asciiTheme="minorHAnsi" w:eastAsia="Times New Roman" w:hAnsiTheme="minorHAnsi" w:cstheme="minorHAnsi"/>
                <w:b/>
                <w:bCs/>
                <w:color w:val="FFFFFF" w:themeColor="background1"/>
                <w:sz w:val="18"/>
                <w:szCs w:val="18"/>
              </w:rPr>
              <w:t>N. Adic.</w:t>
            </w:r>
          </w:p>
        </w:tc>
        <w:tc>
          <w:tcPr>
            <w:tcW w:w="994" w:type="dxa"/>
            <w:shd w:val="clear" w:color="auto" w:fill="808080"/>
            <w:vAlign w:val="center"/>
          </w:tcPr>
          <w:p w14:paraId="7ABB15C8" w14:textId="77777777" w:rsidR="00712262" w:rsidRPr="00073EE5" w:rsidRDefault="00712262" w:rsidP="00A24F28">
            <w:pPr>
              <w:jc w:val="center"/>
              <w:rPr>
                <w:rFonts w:asciiTheme="minorHAnsi" w:eastAsia="Times New Roman" w:hAnsiTheme="minorHAnsi" w:cstheme="minorHAnsi"/>
                <w:b/>
                <w:bCs/>
                <w:color w:val="FFFFFF" w:themeColor="background1"/>
                <w:sz w:val="18"/>
                <w:szCs w:val="18"/>
              </w:rPr>
            </w:pPr>
            <w:r w:rsidRPr="00073EE5">
              <w:rPr>
                <w:rFonts w:asciiTheme="minorHAnsi" w:eastAsia="Times New Roman" w:hAnsiTheme="minorHAnsi" w:cstheme="minorHAnsi"/>
                <w:b/>
                <w:bCs/>
                <w:color w:val="FFFFFF" w:themeColor="background1"/>
                <w:sz w:val="18"/>
                <w:szCs w:val="18"/>
              </w:rPr>
              <w:t>CHD</w:t>
            </w:r>
          </w:p>
        </w:tc>
        <w:tc>
          <w:tcPr>
            <w:tcW w:w="853" w:type="dxa"/>
            <w:shd w:val="clear" w:color="auto" w:fill="808080"/>
            <w:vAlign w:val="center"/>
          </w:tcPr>
          <w:p w14:paraId="763F9655" w14:textId="77777777" w:rsidR="00712262" w:rsidRPr="00073EE5" w:rsidRDefault="00712262" w:rsidP="00A24F28">
            <w:pPr>
              <w:jc w:val="center"/>
              <w:rPr>
                <w:rFonts w:asciiTheme="minorHAnsi" w:eastAsia="Times New Roman" w:hAnsiTheme="minorHAnsi" w:cstheme="minorHAnsi"/>
                <w:b/>
                <w:bCs/>
                <w:color w:val="FFFFFF" w:themeColor="background1"/>
                <w:sz w:val="18"/>
                <w:szCs w:val="18"/>
              </w:rPr>
            </w:pPr>
            <w:r w:rsidRPr="00073EE5">
              <w:rPr>
                <w:rFonts w:asciiTheme="minorHAnsi" w:eastAsia="Times New Roman" w:hAnsiTheme="minorHAnsi" w:cstheme="minorHAnsi"/>
                <w:b/>
                <w:bCs/>
                <w:color w:val="FFFFFF" w:themeColor="background1"/>
                <w:sz w:val="18"/>
                <w:szCs w:val="18"/>
              </w:rPr>
              <w:t>N. Adic.</w:t>
            </w:r>
          </w:p>
        </w:tc>
      </w:tr>
      <w:tr w:rsidR="00A90916" w:rsidRPr="00073EE5" w14:paraId="1CDB6754" w14:textId="77777777" w:rsidTr="00A90916">
        <w:trPr>
          <w:cantSplit/>
          <w:trHeight w:val="70"/>
          <w:jc w:val="center"/>
        </w:trPr>
        <w:tc>
          <w:tcPr>
            <w:tcW w:w="0" w:type="auto"/>
            <w:shd w:val="clear" w:color="auto" w:fill="EDEDED"/>
            <w:vAlign w:val="center"/>
          </w:tcPr>
          <w:p w14:paraId="6DDACD63" w14:textId="708011BE" w:rsidR="00A90916" w:rsidRPr="00073EE5" w:rsidRDefault="00A90916" w:rsidP="00A90916">
            <w:pPr>
              <w:jc w:val="center"/>
              <w:rPr>
                <w:rFonts w:asciiTheme="minorHAnsi" w:eastAsia="Times New Roman" w:hAnsiTheme="minorHAnsi" w:cstheme="minorHAnsi"/>
                <w:b/>
                <w:bCs/>
                <w:sz w:val="20"/>
                <w:szCs w:val="20"/>
              </w:rPr>
            </w:pPr>
            <w:r w:rsidRPr="00073EE5">
              <w:rPr>
                <w:rFonts w:asciiTheme="minorHAnsi" w:eastAsia="Times New Roman" w:hAnsiTheme="minorHAnsi" w:cstheme="minorHAnsi"/>
                <w:b/>
                <w:bCs/>
                <w:sz w:val="20"/>
                <w:szCs w:val="20"/>
              </w:rPr>
              <w:t>5*</w:t>
            </w:r>
          </w:p>
        </w:tc>
        <w:tc>
          <w:tcPr>
            <w:tcW w:w="2302" w:type="dxa"/>
            <w:shd w:val="clear" w:color="auto" w:fill="EDEDED"/>
            <w:vAlign w:val="center"/>
          </w:tcPr>
          <w:p w14:paraId="7E0630E5" w14:textId="4DEAB41A" w:rsidR="00A90916" w:rsidRPr="00073EE5" w:rsidRDefault="00A90916" w:rsidP="00A90916">
            <w:pPr>
              <w:jc w:val="center"/>
              <w:rPr>
                <w:rFonts w:asciiTheme="minorHAnsi" w:hAnsiTheme="minorHAnsi" w:cstheme="minorHAnsi"/>
                <w:color w:val="000000"/>
                <w:sz w:val="20"/>
                <w:szCs w:val="20"/>
              </w:rPr>
            </w:pPr>
            <w:r w:rsidRPr="00073EE5">
              <w:rPr>
                <w:rFonts w:asciiTheme="minorHAnsi" w:hAnsiTheme="minorHAnsi" w:cstheme="minorHAnsi"/>
                <w:b/>
                <w:bCs/>
                <w:color w:val="000000"/>
                <w:sz w:val="20"/>
                <w:szCs w:val="20"/>
              </w:rPr>
              <w:t>Hacienda Bambusa</w:t>
            </w:r>
            <w:r w:rsidRPr="00073EE5">
              <w:rPr>
                <w:rFonts w:asciiTheme="minorHAnsi" w:hAnsiTheme="minorHAnsi" w:cstheme="minorHAnsi"/>
                <w:color w:val="000000"/>
                <w:sz w:val="20"/>
                <w:szCs w:val="20"/>
              </w:rPr>
              <w:t xml:space="preserve"> / Junior Suite (Doble o Twin)</w:t>
            </w:r>
          </w:p>
        </w:tc>
        <w:tc>
          <w:tcPr>
            <w:tcW w:w="1110" w:type="dxa"/>
            <w:shd w:val="clear" w:color="auto" w:fill="EDEDED"/>
            <w:vAlign w:val="center"/>
          </w:tcPr>
          <w:p w14:paraId="4E8EAA9D" w14:textId="6D99C55E" w:rsidR="00A90916" w:rsidRPr="00A90916" w:rsidRDefault="00A90916" w:rsidP="00A90916">
            <w:pPr>
              <w:jc w:val="center"/>
              <w:rPr>
                <w:rFonts w:ascii="Calibri Light" w:hAnsi="Calibri Light" w:cs="Calibri Light"/>
                <w:color w:val="000000"/>
                <w:sz w:val="20"/>
                <w:szCs w:val="20"/>
              </w:rPr>
            </w:pPr>
            <w:r w:rsidRPr="00A90916">
              <w:rPr>
                <w:rFonts w:ascii="Calibri Light" w:hAnsi="Calibri Light" w:cs="Calibri Light"/>
                <w:color w:val="000000"/>
                <w:sz w:val="20"/>
                <w:szCs w:val="20"/>
              </w:rPr>
              <w:t>2719</w:t>
            </w:r>
          </w:p>
        </w:tc>
        <w:tc>
          <w:tcPr>
            <w:tcW w:w="988" w:type="dxa"/>
            <w:shd w:val="clear" w:color="auto" w:fill="EDEDED"/>
            <w:vAlign w:val="center"/>
          </w:tcPr>
          <w:p w14:paraId="523438C1" w14:textId="04F26105" w:rsidR="00A90916" w:rsidRPr="00A90916" w:rsidRDefault="00A90916" w:rsidP="00A90916">
            <w:pPr>
              <w:jc w:val="center"/>
              <w:rPr>
                <w:rFonts w:ascii="Calibri Light" w:hAnsi="Calibri Light" w:cs="Calibri Light"/>
                <w:color w:val="000000"/>
                <w:sz w:val="20"/>
                <w:szCs w:val="20"/>
              </w:rPr>
            </w:pPr>
            <w:r w:rsidRPr="00A90916">
              <w:rPr>
                <w:rFonts w:ascii="Calibri Light" w:hAnsi="Calibri Light" w:cs="Calibri Light"/>
                <w:color w:val="000000"/>
                <w:sz w:val="20"/>
                <w:szCs w:val="20"/>
              </w:rPr>
              <w:t>683</w:t>
            </w:r>
          </w:p>
        </w:tc>
        <w:tc>
          <w:tcPr>
            <w:tcW w:w="986" w:type="dxa"/>
            <w:shd w:val="clear" w:color="auto" w:fill="EDEDED"/>
            <w:vAlign w:val="center"/>
          </w:tcPr>
          <w:p w14:paraId="38721749" w14:textId="21345C34" w:rsidR="00A90916" w:rsidRPr="00A90916" w:rsidRDefault="00A90916" w:rsidP="00A90916">
            <w:pPr>
              <w:jc w:val="center"/>
              <w:rPr>
                <w:rFonts w:ascii="Calibri Light" w:hAnsi="Calibri Light" w:cs="Calibri Light"/>
                <w:color w:val="000000"/>
                <w:sz w:val="20"/>
                <w:szCs w:val="20"/>
              </w:rPr>
            </w:pPr>
            <w:r w:rsidRPr="00A90916">
              <w:rPr>
                <w:rFonts w:ascii="Calibri Light" w:hAnsi="Calibri Light" w:cs="Calibri Light"/>
                <w:color w:val="000000"/>
                <w:sz w:val="20"/>
                <w:szCs w:val="20"/>
              </w:rPr>
              <w:t>1633</w:t>
            </w:r>
          </w:p>
        </w:tc>
        <w:tc>
          <w:tcPr>
            <w:tcW w:w="916" w:type="dxa"/>
            <w:shd w:val="clear" w:color="auto" w:fill="EDEDED"/>
            <w:vAlign w:val="center"/>
          </w:tcPr>
          <w:p w14:paraId="0BF416D3" w14:textId="5E7ED952" w:rsidR="00A90916" w:rsidRPr="00A90916" w:rsidRDefault="00A90916" w:rsidP="00A90916">
            <w:pPr>
              <w:jc w:val="center"/>
              <w:rPr>
                <w:rFonts w:ascii="Calibri Light" w:hAnsi="Calibri Light" w:cs="Calibri Light"/>
                <w:color w:val="000000"/>
                <w:sz w:val="20"/>
                <w:szCs w:val="20"/>
              </w:rPr>
            </w:pPr>
            <w:r w:rsidRPr="00A90916">
              <w:rPr>
                <w:rFonts w:ascii="Calibri Light" w:hAnsi="Calibri Light" w:cs="Calibri Light"/>
                <w:color w:val="000000"/>
                <w:sz w:val="20"/>
                <w:szCs w:val="20"/>
              </w:rPr>
              <w:t>343</w:t>
            </w:r>
          </w:p>
        </w:tc>
        <w:tc>
          <w:tcPr>
            <w:tcW w:w="987" w:type="dxa"/>
            <w:shd w:val="clear" w:color="auto" w:fill="EDEDED"/>
            <w:vAlign w:val="center"/>
          </w:tcPr>
          <w:p w14:paraId="2E1C652F" w14:textId="556A60FF" w:rsidR="00A90916" w:rsidRPr="00073EE5" w:rsidRDefault="00A90916" w:rsidP="00A90916">
            <w:pPr>
              <w:jc w:val="center"/>
              <w:rPr>
                <w:rFonts w:asciiTheme="minorHAnsi" w:hAnsiTheme="minorHAnsi" w:cstheme="minorHAnsi"/>
                <w:sz w:val="20"/>
                <w:szCs w:val="20"/>
              </w:rPr>
            </w:pPr>
            <w:r>
              <w:rPr>
                <w:rFonts w:ascii="Calibri Light" w:hAnsi="Calibri Light" w:cs="Calibri Light"/>
                <w:color w:val="9C0006"/>
                <w:sz w:val="20"/>
                <w:szCs w:val="20"/>
              </w:rPr>
              <w:t>N/A</w:t>
            </w:r>
          </w:p>
        </w:tc>
        <w:tc>
          <w:tcPr>
            <w:tcW w:w="979" w:type="dxa"/>
            <w:shd w:val="clear" w:color="auto" w:fill="EDEDED"/>
            <w:vAlign w:val="center"/>
          </w:tcPr>
          <w:p w14:paraId="12628F53" w14:textId="4CE3EDCC" w:rsidR="00A90916" w:rsidRPr="00073EE5" w:rsidRDefault="00A90916" w:rsidP="00A90916">
            <w:pPr>
              <w:jc w:val="center"/>
              <w:rPr>
                <w:rFonts w:asciiTheme="minorHAnsi" w:hAnsiTheme="minorHAnsi" w:cstheme="minorHAnsi"/>
                <w:sz w:val="20"/>
                <w:szCs w:val="20"/>
              </w:rPr>
            </w:pPr>
            <w:r>
              <w:rPr>
                <w:rFonts w:ascii="Calibri Light" w:hAnsi="Calibri Light" w:cs="Calibri Light"/>
                <w:color w:val="9C0006"/>
                <w:sz w:val="20"/>
                <w:szCs w:val="20"/>
              </w:rPr>
              <w:t>N/A</w:t>
            </w:r>
          </w:p>
        </w:tc>
        <w:tc>
          <w:tcPr>
            <w:tcW w:w="994" w:type="dxa"/>
            <w:shd w:val="clear" w:color="auto" w:fill="EDEDED"/>
            <w:vAlign w:val="center"/>
          </w:tcPr>
          <w:p w14:paraId="6A210F0F" w14:textId="670E8A2F" w:rsidR="00A90916" w:rsidRPr="00073EE5" w:rsidRDefault="00A90916" w:rsidP="00A90916">
            <w:pPr>
              <w:jc w:val="center"/>
              <w:rPr>
                <w:rFonts w:asciiTheme="minorHAnsi" w:hAnsiTheme="minorHAnsi" w:cstheme="minorHAnsi"/>
                <w:sz w:val="20"/>
                <w:szCs w:val="20"/>
              </w:rPr>
            </w:pPr>
            <w:r>
              <w:rPr>
                <w:rFonts w:ascii="Calibri Light" w:hAnsi="Calibri Light" w:cs="Calibri Light"/>
                <w:color w:val="9C0006"/>
                <w:sz w:val="20"/>
                <w:szCs w:val="20"/>
              </w:rPr>
              <w:t>N/A</w:t>
            </w:r>
          </w:p>
        </w:tc>
        <w:tc>
          <w:tcPr>
            <w:tcW w:w="853" w:type="dxa"/>
            <w:shd w:val="clear" w:color="auto" w:fill="EDEDED"/>
            <w:vAlign w:val="center"/>
          </w:tcPr>
          <w:p w14:paraId="114B9D3A" w14:textId="0520278F" w:rsidR="00A90916" w:rsidRPr="00073EE5" w:rsidRDefault="00A90916" w:rsidP="00A90916">
            <w:pPr>
              <w:jc w:val="center"/>
              <w:rPr>
                <w:rFonts w:asciiTheme="minorHAnsi" w:hAnsiTheme="minorHAnsi" w:cstheme="minorHAnsi"/>
                <w:sz w:val="20"/>
                <w:szCs w:val="20"/>
              </w:rPr>
            </w:pPr>
            <w:r>
              <w:rPr>
                <w:rFonts w:ascii="Calibri Light" w:hAnsi="Calibri Light" w:cs="Calibri Light"/>
                <w:color w:val="9C0006"/>
                <w:sz w:val="20"/>
                <w:szCs w:val="20"/>
              </w:rPr>
              <w:t>N/A</w:t>
            </w:r>
          </w:p>
        </w:tc>
      </w:tr>
      <w:tr w:rsidR="00A90916" w:rsidRPr="00073EE5" w14:paraId="21C7447C" w14:textId="77777777" w:rsidTr="00A90916">
        <w:trPr>
          <w:jc w:val="center"/>
        </w:trPr>
        <w:tc>
          <w:tcPr>
            <w:tcW w:w="0" w:type="auto"/>
            <w:shd w:val="clear" w:color="auto" w:fill="EDEDED"/>
            <w:vAlign w:val="center"/>
          </w:tcPr>
          <w:p w14:paraId="648DADAD" w14:textId="63AB43A5" w:rsidR="00A90916" w:rsidRPr="00073EE5" w:rsidRDefault="00A90916" w:rsidP="00A90916">
            <w:pPr>
              <w:jc w:val="center"/>
              <w:rPr>
                <w:rFonts w:asciiTheme="minorHAnsi" w:eastAsia="Times New Roman" w:hAnsiTheme="minorHAnsi" w:cstheme="minorHAnsi"/>
                <w:b/>
                <w:bCs/>
                <w:sz w:val="20"/>
                <w:szCs w:val="20"/>
                <w:lang w:val="en-US"/>
              </w:rPr>
            </w:pPr>
            <w:r w:rsidRPr="00073EE5">
              <w:rPr>
                <w:rFonts w:asciiTheme="minorHAnsi" w:eastAsia="Times New Roman" w:hAnsiTheme="minorHAnsi" w:cstheme="minorHAnsi"/>
                <w:b/>
                <w:bCs/>
                <w:sz w:val="20"/>
                <w:szCs w:val="20"/>
                <w:lang w:val="en-US"/>
              </w:rPr>
              <w:t>4*</w:t>
            </w:r>
          </w:p>
        </w:tc>
        <w:tc>
          <w:tcPr>
            <w:tcW w:w="2302" w:type="dxa"/>
            <w:shd w:val="clear" w:color="auto" w:fill="EDEDED"/>
            <w:vAlign w:val="center"/>
          </w:tcPr>
          <w:p w14:paraId="2A4CA7B5" w14:textId="1D81DA09" w:rsidR="00A90916" w:rsidRPr="00073EE5" w:rsidRDefault="00A90916" w:rsidP="00A90916">
            <w:pPr>
              <w:jc w:val="center"/>
              <w:rPr>
                <w:rFonts w:asciiTheme="minorHAnsi" w:hAnsiTheme="minorHAnsi" w:cstheme="minorHAnsi"/>
                <w:color w:val="000000"/>
                <w:sz w:val="20"/>
                <w:szCs w:val="20"/>
              </w:rPr>
            </w:pPr>
            <w:r w:rsidRPr="00073EE5">
              <w:rPr>
                <w:rFonts w:asciiTheme="minorHAnsi" w:hAnsiTheme="minorHAnsi" w:cstheme="minorHAnsi"/>
                <w:b/>
                <w:color w:val="000000"/>
                <w:sz w:val="20"/>
                <w:szCs w:val="20"/>
              </w:rPr>
              <w:t>Las Camelias /</w:t>
            </w:r>
            <w:r w:rsidRPr="00073EE5">
              <w:rPr>
                <w:rFonts w:asciiTheme="minorHAnsi" w:hAnsiTheme="minorHAnsi" w:cstheme="minorHAnsi"/>
                <w:color w:val="000000"/>
                <w:sz w:val="20"/>
                <w:szCs w:val="20"/>
              </w:rPr>
              <w:t xml:space="preserve"> Estándar (Doble o Twin)</w:t>
            </w:r>
          </w:p>
        </w:tc>
        <w:tc>
          <w:tcPr>
            <w:tcW w:w="1110" w:type="dxa"/>
            <w:shd w:val="clear" w:color="auto" w:fill="EDEDED"/>
            <w:vAlign w:val="center"/>
          </w:tcPr>
          <w:p w14:paraId="59CA86C5" w14:textId="71569B57" w:rsidR="00A90916" w:rsidRPr="00A90916" w:rsidRDefault="00A90916" w:rsidP="00A90916">
            <w:pPr>
              <w:jc w:val="center"/>
              <w:rPr>
                <w:rFonts w:ascii="Calibri Light" w:hAnsi="Calibri Light" w:cs="Calibri Light"/>
                <w:color w:val="000000"/>
                <w:sz w:val="20"/>
                <w:szCs w:val="20"/>
              </w:rPr>
            </w:pPr>
            <w:r w:rsidRPr="00A90916">
              <w:rPr>
                <w:rFonts w:ascii="Calibri Light" w:hAnsi="Calibri Light" w:cs="Calibri Light"/>
                <w:color w:val="000000"/>
                <w:sz w:val="20"/>
                <w:szCs w:val="20"/>
              </w:rPr>
              <w:t>1400</w:t>
            </w:r>
          </w:p>
        </w:tc>
        <w:tc>
          <w:tcPr>
            <w:tcW w:w="988" w:type="dxa"/>
            <w:shd w:val="clear" w:color="auto" w:fill="EDEDED"/>
            <w:vAlign w:val="center"/>
          </w:tcPr>
          <w:p w14:paraId="49A1205D" w14:textId="63FB4838" w:rsidR="00A90916" w:rsidRPr="00A90916" w:rsidRDefault="00A90916" w:rsidP="00A90916">
            <w:pPr>
              <w:jc w:val="center"/>
              <w:rPr>
                <w:rFonts w:ascii="Calibri Light" w:hAnsi="Calibri Light" w:cs="Calibri Light"/>
                <w:color w:val="000000"/>
                <w:sz w:val="20"/>
                <w:szCs w:val="20"/>
              </w:rPr>
            </w:pPr>
            <w:r w:rsidRPr="00A90916">
              <w:rPr>
                <w:rFonts w:ascii="Calibri Light" w:hAnsi="Calibri Light" w:cs="Calibri Light"/>
                <w:color w:val="000000"/>
                <w:sz w:val="20"/>
                <w:szCs w:val="20"/>
              </w:rPr>
              <w:t>270</w:t>
            </w:r>
          </w:p>
        </w:tc>
        <w:tc>
          <w:tcPr>
            <w:tcW w:w="986" w:type="dxa"/>
            <w:shd w:val="clear" w:color="auto" w:fill="EDEDED"/>
            <w:vAlign w:val="center"/>
          </w:tcPr>
          <w:p w14:paraId="45635FBC" w14:textId="58CE6414" w:rsidR="00A90916" w:rsidRPr="00A90916" w:rsidRDefault="00A90916" w:rsidP="00A90916">
            <w:pPr>
              <w:jc w:val="center"/>
              <w:rPr>
                <w:rFonts w:ascii="Calibri Light" w:hAnsi="Calibri Light" w:cs="Calibri Light"/>
                <w:color w:val="000000"/>
                <w:sz w:val="20"/>
                <w:szCs w:val="20"/>
              </w:rPr>
            </w:pPr>
            <w:r w:rsidRPr="00A90916">
              <w:rPr>
                <w:rFonts w:ascii="Calibri Light" w:hAnsi="Calibri Light" w:cs="Calibri Light"/>
                <w:color w:val="000000"/>
                <w:sz w:val="20"/>
                <w:szCs w:val="20"/>
              </w:rPr>
              <w:t>995</w:t>
            </w:r>
          </w:p>
        </w:tc>
        <w:tc>
          <w:tcPr>
            <w:tcW w:w="916" w:type="dxa"/>
            <w:shd w:val="clear" w:color="auto" w:fill="EDEDED"/>
            <w:vAlign w:val="center"/>
          </w:tcPr>
          <w:p w14:paraId="105C81DF" w14:textId="7F289F24" w:rsidR="00A90916" w:rsidRPr="00A90916" w:rsidRDefault="00A90916" w:rsidP="00A90916">
            <w:pPr>
              <w:jc w:val="center"/>
              <w:rPr>
                <w:rFonts w:ascii="Calibri Light" w:hAnsi="Calibri Light" w:cs="Calibri Light"/>
                <w:color w:val="000000"/>
                <w:sz w:val="20"/>
                <w:szCs w:val="20"/>
              </w:rPr>
            </w:pPr>
            <w:r w:rsidRPr="00A90916">
              <w:rPr>
                <w:rFonts w:ascii="Calibri Light" w:hAnsi="Calibri Light" w:cs="Calibri Light"/>
                <w:color w:val="000000"/>
                <w:sz w:val="20"/>
                <w:szCs w:val="20"/>
              </w:rPr>
              <w:t>135</w:t>
            </w:r>
          </w:p>
        </w:tc>
        <w:tc>
          <w:tcPr>
            <w:tcW w:w="987" w:type="dxa"/>
            <w:shd w:val="clear" w:color="auto" w:fill="EDEDED"/>
            <w:vAlign w:val="center"/>
          </w:tcPr>
          <w:p w14:paraId="47EF01EE" w14:textId="4390B9E8" w:rsidR="00A90916" w:rsidRPr="00A90916" w:rsidRDefault="00A90916" w:rsidP="00A90916">
            <w:pPr>
              <w:jc w:val="center"/>
              <w:rPr>
                <w:rFonts w:ascii="Calibri Light" w:hAnsi="Calibri Light" w:cs="Calibri Light"/>
                <w:color w:val="000000"/>
                <w:sz w:val="20"/>
                <w:szCs w:val="20"/>
              </w:rPr>
            </w:pPr>
            <w:r w:rsidRPr="00A90916">
              <w:rPr>
                <w:rFonts w:ascii="Calibri Light" w:hAnsi="Calibri Light" w:cs="Calibri Light"/>
                <w:color w:val="000000"/>
                <w:sz w:val="20"/>
                <w:szCs w:val="20"/>
              </w:rPr>
              <w:t>960</w:t>
            </w:r>
          </w:p>
        </w:tc>
        <w:tc>
          <w:tcPr>
            <w:tcW w:w="979" w:type="dxa"/>
            <w:shd w:val="clear" w:color="auto" w:fill="EDEDED"/>
            <w:vAlign w:val="center"/>
          </w:tcPr>
          <w:p w14:paraId="3729F0F6" w14:textId="772533A8" w:rsidR="00A90916" w:rsidRPr="00A90916" w:rsidRDefault="00A90916" w:rsidP="00A90916">
            <w:pPr>
              <w:jc w:val="center"/>
              <w:rPr>
                <w:rFonts w:ascii="Calibri Light" w:hAnsi="Calibri Light" w:cs="Calibri Light"/>
                <w:color w:val="000000"/>
                <w:sz w:val="20"/>
                <w:szCs w:val="20"/>
              </w:rPr>
            </w:pPr>
            <w:r w:rsidRPr="00A90916">
              <w:rPr>
                <w:rFonts w:ascii="Calibri Light" w:hAnsi="Calibri Light" w:cs="Calibri Light"/>
                <w:color w:val="000000"/>
                <w:sz w:val="20"/>
                <w:szCs w:val="20"/>
              </w:rPr>
              <w:t>124</w:t>
            </w:r>
          </w:p>
        </w:tc>
        <w:tc>
          <w:tcPr>
            <w:tcW w:w="994" w:type="dxa"/>
            <w:shd w:val="clear" w:color="auto" w:fill="EDEDED"/>
            <w:vAlign w:val="center"/>
          </w:tcPr>
          <w:p w14:paraId="5F0DDD9D" w14:textId="32B1F138" w:rsidR="00A90916" w:rsidRPr="00A90916" w:rsidRDefault="00A90916" w:rsidP="00A90916">
            <w:pPr>
              <w:jc w:val="center"/>
              <w:rPr>
                <w:rFonts w:ascii="Calibri Light" w:hAnsi="Calibri Light" w:cs="Calibri Light"/>
                <w:color w:val="000000"/>
                <w:sz w:val="20"/>
                <w:szCs w:val="20"/>
              </w:rPr>
            </w:pPr>
            <w:r w:rsidRPr="00A90916">
              <w:rPr>
                <w:rFonts w:ascii="Calibri Light" w:hAnsi="Calibri Light" w:cs="Calibri Light"/>
                <w:color w:val="000000"/>
                <w:sz w:val="20"/>
                <w:szCs w:val="20"/>
              </w:rPr>
              <w:t>845</w:t>
            </w:r>
          </w:p>
        </w:tc>
        <w:tc>
          <w:tcPr>
            <w:tcW w:w="853" w:type="dxa"/>
            <w:shd w:val="clear" w:color="auto" w:fill="EDEDED"/>
            <w:vAlign w:val="center"/>
          </w:tcPr>
          <w:p w14:paraId="31FBBE7B" w14:textId="103EAE51" w:rsidR="00A90916" w:rsidRPr="00A90916" w:rsidRDefault="00A90916" w:rsidP="00A90916">
            <w:pPr>
              <w:jc w:val="center"/>
              <w:rPr>
                <w:rFonts w:ascii="Calibri Light" w:hAnsi="Calibri Light" w:cs="Calibri Light"/>
                <w:color w:val="000000"/>
                <w:sz w:val="20"/>
                <w:szCs w:val="20"/>
              </w:rPr>
            </w:pPr>
            <w:r w:rsidRPr="00A90916">
              <w:rPr>
                <w:rFonts w:ascii="Calibri Light" w:hAnsi="Calibri Light" w:cs="Calibri Light"/>
                <w:color w:val="000000"/>
                <w:sz w:val="20"/>
                <w:szCs w:val="20"/>
              </w:rPr>
              <w:t>85</w:t>
            </w:r>
          </w:p>
        </w:tc>
      </w:tr>
      <w:tr w:rsidR="00A90916" w:rsidRPr="00073EE5" w14:paraId="7C700503" w14:textId="77777777" w:rsidTr="00A90916">
        <w:trPr>
          <w:jc w:val="center"/>
        </w:trPr>
        <w:tc>
          <w:tcPr>
            <w:tcW w:w="0" w:type="auto"/>
            <w:vMerge w:val="restart"/>
            <w:shd w:val="clear" w:color="auto" w:fill="EDEDED"/>
            <w:vAlign w:val="center"/>
          </w:tcPr>
          <w:p w14:paraId="409540F5" w14:textId="77777777" w:rsidR="00A90916" w:rsidRPr="00073EE5" w:rsidRDefault="00A90916" w:rsidP="00A90916">
            <w:pPr>
              <w:jc w:val="center"/>
              <w:rPr>
                <w:rFonts w:asciiTheme="minorHAnsi" w:eastAsia="Times New Roman" w:hAnsiTheme="minorHAnsi" w:cstheme="minorHAnsi"/>
                <w:b/>
                <w:bCs/>
                <w:sz w:val="20"/>
                <w:szCs w:val="20"/>
              </w:rPr>
            </w:pPr>
            <w:r w:rsidRPr="00073EE5">
              <w:rPr>
                <w:rFonts w:asciiTheme="minorHAnsi" w:eastAsia="Times New Roman" w:hAnsiTheme="minorHAnsi" w:cstheme="minorHAnsi"/>
                <w:b/>
                <w:bCs/>
                <w:sz w:val="20"/>
                <w:szCs w:val="20"/>
              </w:rPr>
              <w:t>3*</w:t>
            </w:r>
          </w:p>
        </w:tc>
        <w:tc>
          <w:tcPr>
            <w:tcW w:w="2302" w:type="dxa"/>
            <w:shd w:val="clear" w:color="auto" w:fill="EDEDED"/>
            <w:vAlign w:val="center"/>
          </w:tcPr>
          <w:p w14:paraId="38E9D8DC" w14:textId="31E0F7A7" w:rsidR="00A90916" w:rsidRPr="00073EE5" w:rsidRDefault="00A90916" w:rsidP="00A90916">
            <w:pPr>
              <w:jc w:val="center"/>
              <w:rPr>
                <w:rFonts w:asciiTheme="minorHAnsi" w:eastAsia="Times New Roman" w:hAnsiTheme="minorHAnsi" w:cstheme="minorHAnsi"/>
                <w:b/>
                <w:bCs/>
                <w:sz w:val="20"/>
                <w:szCs w:val="20"/>
                <w:lang w:val="es-MX"/>
              </w:rPr>
            </w:pPr>
            <w:r w:rsidRPr="00073EE5">
              <w:rPr>
                <w:rFonts w:asciiTheme="minorHAnsi" w:hAnsiTheme="minorHAnsi" w:cstheme="minorHAnsi"/>
                <w:b/>
                <w:color w:val="000000"/>
                <w:sz w:val="20"/>
                <w:szCs w:val="20"/>
              </w:rPr>
              <w:t>Casa Rivera del cacao /</w:t>
            </w:r>
            <w:r w:rsidRPr="00073EE5">
              <w:rPr>
                <w:rFonts w:asciiTheme="minorHAnsi" w:hAnsiTheme="minorHAnsi" w:cstheme="minorHAnsi"/>
                <w:color w:val="000000"/>
                <w:sz w:val="20"/>
                <w:szCs w:val="20"/>
              </w:rPr>
              <w:t xml:space="preserve"> Estándar (Doble)</w:t>
            </w:r>
          </w:p>
        </w:tc>
        <w:tc>
          <w:tcPr>
            <w:tcW w:w="1110" w:type="dxa"/>
            <w:shd w:val="clear" w:color="auto" w:fill="EDEDED"/>
            <w:vAlign w:val="center"/>
          </w:tcPr>
          <w:p w14:paraId="7E31524D" w14:textId="221D4315" w:rsidR="00A90916" w:rsidRPr="00A90916" w:rsidRDefault="00A90916" w:rsidP="00A90916">
            <w:pPr>
              <w:jc w:val="center"/>
              <w:rPr>
                <w:rFonts w:ascii="Calibri Light" w:hAnsi="Calibri Light" w:cs="Calibri Light"/>
                <w:color w:val="000000"/>
                <w:sz w:val="20"/>
                <w:szCs w:val="20"/>
              </w:rPr>
            </w:pPr>
            <w:r w:rsidRPr="00A90916">
              <w:rPr>
                <w:rFonts w:ascii="Calibri Light" w:hAnsi="Calibri Light" w:cs="Calibri Light"/>
                <w:color w:val="000000"/>
                <w:sz w:val="20"/>
                <w:szCs w:val="20"/>
              </w:rPr>
              <w:t>1285</w:t>
            </w:r>
          </w:p>
        </w:tc>
        <w:tc>
          <w:tcPr>
            <w:tcW w:w="988" w:type="dxa"/>
            <w:shd w:val="clear" w:color="auto" w:fill="EDEDED"/>
            <w:vAlign w:val="center"/>
          </w:tcPr>
          <w:p w14:paraId="452F40C5" w14:textId="2ED1BB6F" w:rsidR="00A90916" w:rsidRPr="00A90916" w:rsidRDefault="00A90916" w:rsidP="00A90916">
            <w:pPr>
              <w:jc w:val="center"/>
              <w:rPr>
                <w:rFonts w:ascii="Calibri Light" w:hAnsi="Calibri Light" w:cs="Calibri Light"/>
                <w:color w:val="000000"/>
                <w:sz w:val="20"/>
                <w:szCs w:val="20"/>
              </w:rPr>
            </w:pPr>
            <w:r w:rsidRPr="00A90916">
              <w:rPr>
                <w:rFonts w:ascii="Calibri Light" w:hAnsi="Calibri Light" w:cs="Calibri Light"/>
                <w:color w:val="000000"/>
                <w:sz w:val="20"/>
                <w:szCs w:val="20"/>
              </w:rPr>
              <w:t>233</w:t>
            </w:r>
          </w:p>
        </w:tc>
        <w:tc>
          <w:tcPr>
            <w:tcW w:w="986" w:type="dxa"/>
            <w:shd w:val="clear" w:color="auto" w:fill="EDEDED"/>
            <w:vAlign w:val="center"/>
          </w:tcPr>
          <w:p w14:paraId="40D49584" w14:textId="70908298" w:rsidR="00A90916" w:rsidRPr="00A90916" w:rsidRDefault="00A90916" w:rsidP="00A90916">
            <w:pPr>
              <w:jc w:val="center"/>
              <w:rPr>
                <w:rFonts w:ascii="Calibri Light" w:hAnsi="Calibri Light" w:cs="Calibri Light"/>
                <w:color w:val="000000"/>
                <w:sz w:val="20"/>
                <w:szCs w:val="20"/>
              </w:rPr>
            </w:pPr>
            <w:r w:rsidRPr="00A90916">
              <w:rPr>
                <w:rFonts w:ascii="Calibri Light" w:hAnsi="Calibri Light" w:cs="Calibri Light"/>
                <w:color w:val="000000"/>
                <w:sz w:val="20"/>
                <w:szCs w:val="20"/>
              </w:rPr>
              <w:t>955</w:t>
            </w:r>
          </w:p>
        </w:tc>
        <w:tc>
          <w:tcPr>
            <w:tcW w:w="916" w:type="dxa"/>
            <w:shd w:val="clear" w:color="auto" w:fill="EDEDED"/>
            <w:vAlign w:val="center"/>
          </w:tcPr>
          <w:p w14:paraId="3678BB86" w14:textId="56B476F1" w:rsidR="00A90916" w:rsidRPr="00A90916" w:rsidRDefault="00A90916" w:rsidP="00A90916">
            <w:pPr>
              <w:jc w:val="center"/>
              <w:rPr>
                <w:rFonts w:ascii="Calibri Light" w:hAnsi="Calibri Light" w:cs="Calibri Light"/>
                <w:color w:val="000000"/>
                <w:sz w:val="20"/>
                <w:szCs w:val="20"/>
              </w:rPr>
            </w:pPr>
            <w:r w:rsidRPr="00A90916">
              <w:rPr>
                <w:rFonts w:ascii="Calibri Light" w:hAnsi="Calibri Light" w:cs="Calibri Light"/>
                <w:color w:val="000000"/>
                <w:sz w:val="20"/>
                <w:szCs w:val="20"/>
              </w:rPr>
              <w:t>123</w:t>
            </w:r>
          </w:p>
        </w:tc>
        <w:tc>
          <w:tcPr>
            <w:tcW w:w="987" w:type="dxa"/>
            <w:shd w:val="clear" w:color="auto" w:fill="EDEDED"/>
            <w:vAlign w:val="center"/>
          </w:tcPr>
          <w:p w14:paraId="50BEE3F6" w14:textId="3F8EF352" w:rsidR="00A90916" w:rsidRPr="00073EE5" w:rsidRDefault="00A90916" w:rsidP="00A90916">
            <w:pPr>
              <w:jc w:val="center"/>
              <w:rPr>
                <w:rFonts w:asciiTheme="minorHAnsi" w:hAnsiTheme="minorHAnsi" w:cstheme="minorHAnsi"/>
                <w:sz w:val="20"/>
                <w:szCs w:val="20"/>
              </w:rPr>
            </w:pPr>
            <w:r>
              <w:rPr>
                <w:rFonts w:ascii="Calibri Light" w:hAnsi="Calibri Light" w:cs="Calibri Light"/>
                <w:color w:val="9C0006"/>
                <w:sz w:val="20"/>
                <w:szCs w:val="20"/>
              </w:rPr>
              <w:t>N/A</w:t>
            </w:r>
          </w:p>
        </w:tc>
        <w:tc>
          <w:tcPr>
            <w:tcW w:w="979" w:type="dxa"/>
            <w:shd w:val="clear" w:color="auto" w:fill="EDEDED"/>
            <w:vAlign w:val="center"/>
          </w:tcPr>
          <w:p w14:paraId="463C3DDE" w14:textId="6D52E631" w:rsidR="00A90916" w:rsidRPr="00073EE5" w:rsidRDefault="00A90916" w:rsidP="00A90916">
            <w:pPr>
              <w:jc w:val="center"/>
              <w:rPr>
                <w:rFonts w:asciiTheme="minorHAnsi" w:hAnsiTheme="minorHAnsi" w:cstheme="minorHAnsi"/>
                <w:sz w:val="20"/>
                <w:szCs w:val="20"/>
              </w:rPr>
            </w:pPr>
            <w:r>
              <w:rPr>
                <w:rFonts w:ascii="Calibri Light" w:hAnsi="Calibri Light" w:cs="Calibri Light"/>
                <w:color w:val="9C0006"/>
                <w:sz w:val="20"/>
                <w:szCs w:val="20"/>
              </w:rPr>
              <w:t>N/A</w:t>
            </w:r>
          </w:p>
        </w:tc>
        <w:tc>
          <w:tcPr>
            <w:tcW w:w="994" w:type="dxa"/>
            <w:shd w:val="clear" w:color="auto" w:fill="EDEDED"/>
            <w:vAlign w:val="center"/>
          </w:tcPr>
          <w:p w14:paraId="101E3DE6" w14:textId="16DEEEB9" w:rsidR="00A90916" w:rsidRPr="00073EE5" w:rsidRDefault="00A90916" w:rsidP="00A90916">
            <w:pPr>
              <w:jc w:val="center"/>
              <w:rPr>
                <w:rFonts w:asciiTheme="minorHAnsi" w:hAnsiTheme="minorHAnsi" w:cstheme="minorHAnsi"/>
                <w:sz w:val="20"/>
                <w:szCs w:val="20"/>
              </w:rPr>
            </w:pPr>
            <w:r>
              <w:rPr>
                <w:rFonts w:ascii="Calibri Light" w:hAnsi="Calibri Light" w:cs="Calibri Light"/>
                <w:color w:val="9C0006"/>
                <w:sz w:val="20"/>
                <w:szCs w:val="20"/>
              </w:rPr>
              <w:t>N/A</w:t>
            </w:r>
          </w:p>
        </w:tc>
        <w:tc>
          <w:tcPr>
            <w:tcW w:w="853" w:type="dxa"/>
            <w:shd w:val="clear" w:color="auto" w:fill="EDEDED"/>
            <w:vAlign w:val="center"/>
          </w:tcPr>
          <w:p w14:paraId="733968A2" w14:textId="150A8BD8" w:rsidR="00A90916" w:rsidRPr="00073EE5" w:rsidRDefault="00A90916" w:rsidP="00A90916">
            <w:pPr>
              <w:jc w:val="center"/>
              <w:rPr>
                <w:rFonts w:asciiTheme="minorHAnsi" w:hAnsiTheme="minorHAnsi" w:cstheme="minorHAnsi"/>
                <w:sz w:val="20"/>
                <w:szCs w:val="20"/>
              </w:rPr>
            </w:pPr>
            <w:r>
              <w:rPr>
                <w:rFonts w:ascii="Calibri Light" w:hAnsi="Calibri Light" w:cs="Calibri Light"/>
                <w:color w:val="9C0006"/>
                <w:sz w:val="20"/>
                <w:szCs w:val="20"/>
              </w:rPr>
              <w:t>N/A</w:t>
            </w:r>
          </w:p>
        </w:tc>
      </w:tr>
      <w:tr w:rsidR="00A90916" w:rsidRPr="00073EE5" w14:paraId="6943C867" w14:textId="77777777" w:rsidTr="00A90916">
        <w:trPr>
          <w:jc w:val="center"/>
        </w:trPr>
        <w:tc>
          <w:tcPr>
            <w:tcW w:w="0" w:type="auto"/>
            <w:vMerge/>
            <w:shd w:val="clear" w:color="auto" w:fill="EDEDED"/>
            <w:vAlign w:val="center"/>
          </w:tcPr>
          <w:p w14:paraId="707D2F29" w14:textId="77777777" w:rsidR="00A90916" w:rsidRPr="00073EE5" w:rsidRDefault="00A90916" w:rsidP="00A90916">
            <w:pPr>
              <w:jc w:val="center"/>
              <w:rPr>
                <w:rFonts w:asciiTheme="minorHAnsi" w:eastAsia="Times New Roman" w:hAnsiTheme="minorHAnsi" w:cstheme="minorHAnsi"/>
                <w:b/>
                <w:bCs/>
                <w:sz w:val="20"/>
                <w:szCs w:val="20"/>
              </w:rPr>
            </w:pPr>
          </w:p>
        </w:tc>
        <w:tc>
          <w:tcPr>
            <w:tcW w:w="2302" w:type="dxa"/>
            <w:shd w:val="clear" w:color="auto" w:fill="EDEDED"/>
            <w:vAlign w:val="center"/>
          </w:tcPr>
          <w:p w14:paraId="0D872777" w14:textId="1BDEEED9" w:rsidR="00A90916" w:rsidRPr="00073EE5" w:rsidRDefault="00A90916" w:rsidP="00A90916">
            <w:pPr>
              <w:jc w:val="center"/>
              <w:rPr>
                <w:rFonts w:asciiTheme="minorHAnsi" w:eastAsia="Times New Roman" w:hAnsiTheme="minorHAnsi" w:cstheme="minorHAnsi"/>
                <w:b/>
                <w:bCs/>
                <w:sz w:val="20"/>
                <w:szCs w:val="20"/>
                <w:lang w:val="es-MX"/>
              </w:rPr>
            </w:pPr>
            <w:r w:rsidRPr="00073EE5">
              <w:rPr>
                <w:rFonts w:asciiTheme="minorHAnsi" w:hAnsiTheme="minorHAnsi" w:cstheme="minorHAnsi"/>
                <w:b/>
                <w:color w:val="000000"/>
                <w:sz w:val="20"/>
                <w:szCs w:val="20"/>
              </w:rPr>
              <w:t>Hacienda Combia /</w:t>
            </w:r>
            <w:r w:rsidRPr="00073EE5">
              <w:rPr>
                <w:rFonts w:asciiTheme="minorHAnsi" w:hAnsiTheme="minorHAnsi" w:cstheme="minorHAnsi"/>
                <w:color w:val="000000"/>
                <w:sz w:val="20"/>
                <w:szCs w:val="20"/>
              </w:rPr>
              <w:t xml:space="preserve"> Superior (Doble o Twin)</w:t>
            </w:r>
          </w:p>
        </w:tc>
        <w:tc>
          <w:tcPr>
            <w:tcW w:w="1110" w:type="dxa"/>
            <w:shd w:val="clear" w:color="auto" w:fill="EDEDED"/>
            <w:vAlign w:val="center"/>
          </w:tcPr>
          <w:p w14:paraId="1501C58B" w14:textId="1BED9184" w:rsidR="00A90916" w:rsidRPr="00A90916" w:rsidRDefault="00A90916" w:rsidP="00A90916">
            <w:pPr>
              <w:jc w:val="center"/>
              <w:rPr>
                <w:rFonts w:ascii="Calibri Light" w:hAnsi="Calibri Light" w:cs="Calibri Light"/>
                <w:color w:val="000000"/>
                <w:sz w:val="20"/>
                <w:szCs w:val="20"/>
              </w:rPr>
            </w:pPr>
            <w:r w:rsidRPr="00A90916">
              <w:rPr>
                <w:rFonts w:ascii="Calibri Light" w:hAnsi="Calibri Light" w:cs="Calibri Light"/>
                <w:color w:val="000000"/>
                <w:sz w:val="20"/>
                <w:szCs w:val="20"/>
              </w:rPr>
              <w:t>945</w:t>
            </w:r>
          </w:p>
        </w:tc>
        <w:tc>
          <w:tcPr>
            <w:tcW w:w="988" w:type="dxa"/>
            <w:shd w:val="clear" w:color="auto" w:fill="EDEDED"/>
            <w:vAlign w:val="center"/>
          </w:tcPr>
          <w:p w14:paraId="000419A7" w14:textId="4B99F4C9" w:rsidR="00A90916" w:rsidRPr="00A90916" w:rsidRDefault="00A90916" w:rsidP="00A90916">
            <w:pPr>
              <w:jc w:val="center"/>
              <w:rPr>
                <w:rFonts w:ascii="Calibri Light" w:hAnsi="Calibri Light" w:cs="Calibri Light"/>
                <w:color w:val="000000"/>
                <w:sz w:val="20"/>
                <w:szCs w:val="20"/>
              </w:rPr>
            </w:pPr>
            <w:r w:rsidRPr="00A90916">
              <w:rPr>
                <w:rFonts w:ascii="Calibri Light" w:hAnsi="Calibri Light" w:cs="Calibri Light"/>
                <w:color w:val="000000"/>
                <w:sz w:val="20"/>
                <w:szCs w:val="20"/>
              </w:rPr>
              <w:t>119</w:t>
            </w:r>
          </w:p>
        </w:tc>
        <w:tc>
          <w:tcPr>
            <w:tcW w:w="986" w:type="dxa"/>
            <w:shd w:val="clear" w:color="auto" w:fill="EDEDED"/>
            <w:vAlign w:val="center"/>
          </w:tcPr>
          <w:p w14:paraId="3858B8F7" w14:textId="69E98940" w:rsidR="00A90916" w:rsidRPr="00A90916" w:rsidRDefault="00A90916" w:rsidP="00A90916">
            <w:pPr>
              <w:jc w:val="center"/>
              <w:rPr>
                <w:rFonts w:ascii="Calibri Light" w:hAnsi="Calibri Light" w:cs="Calibri Light"/>
                <w:color w:val="000000"/>
                <w:sz w:val="20"/>
                <w:szCs w:val="20"/>
              </w:rPr>
            </w:pPr>
            <w:r w:rsidRPr="00A90916">
              <w:rPr>
                <w:rFonts w:ascii="Calibri Light" w:hAnsi="Calibri Light" w:cs="Calibri Light"/>
                <w:color w:val="000000"/>
                <w:sz w:val="20"/>
                <w:szCs w:val="20"/>
              </w:rPr>
              <w:t>810</w:t>
            </w:r>
          </w:p>
        </w:tc>
        <w:tc>
          <w:tcPr>
            <w:tcW w:w="916" w:type="dxa"/>
            <w:shd w:val="clear" w:color="auto" w:fill="EDEDED"/>
            <w:vAlign w:val="center"/>
          </w:tcPr>
          <w:p w14:paraId="3EBCB665" w14:textId="12564CD2" w:rsidR="00A90916" w:rsidRPr="00A90916" w:rsidRDefault="00A90916" w:rsidP="00A90916">
            <w:pPr>
              <w:jc w:val="center"/>
              <w:rPr>
                <w:rFonts w:ascii="Calibri Light" w:hAnsi="Calibri Light" w:cs="Calibri Light"/>
                <w:color w:val="000000"/>
                <w:sz w:val="20"/>
                <w:szCs w:val="20"/>
              </w:rPr>
            </w:pPr>
            <w:r w:rsidRPr="00A90916">
              <w:rPr>
                <w:rFonts w:ascii="Calibri Light" w:hAnsi="Calibri Light" w:cs="Calibri Light"/>
                <w:color w:val="000000"/>
                <w:sz w:val="20"/>
                <w:szCs w:val="20"/>
              </w:rPr>
              <w:t>74</w:t>
            </w:r>
          </w:p>
        </w:tc>
        <w:tc>
          <w:tcPr>
            <w:tcW w:w="987" w:type="dxa"/>
            <w:shd w:val="clear" w:color="auto" w:fill="EDEDED"/>
            <w:vAlign w:val="center"/>
          </w:tcPr>
          <w:p w14:paraId="68AE2026" w14:textId="5230963D" w:rsidR="00A90916" w:rsidRPr="00A90916" w:rsidRDefault="00A90916" w:rsidP="00A90916">
            <w:pPr>
              <w:jc w:val="center"/>
              <w:rPr>
                <w:rFonts w:ascii="Calibri Light" w:hAnsi="Calibri Light" w:cs="Calibri Light"/>
                <w:color w:val="000000"/>
                <w:sz w:val="20"/>
                <w:szCs w:val="20"/>
              </w:rPr>
            </w:pPr>
            <w:r w:rsidRPr="00A90916">
              <w:rPr>
                <w:rFonts w:ascii="Calibri Light" w:hAnsi="Calibri Light" w:cs="Calibri Light"/>
                <w:color w:val="000000"/>
                <w:sz w:val="20"/>
                <w:szCs w:val="20"/>
              </w:rPr>
              <w:t>780</w:t>
            </w:r>
          </w:p>
        </w:tc>
        <w:tc>
          <w:tcPr>
            <w:tcW w:w="979" w:type="dxa"/>
            <w:shd w:val="clear" w:color="auto" w:fill="EDEDED"/>
            <w:vAlign w:val="center"/>
          </w:tcPr>
          <w:p w14:paraId="7B143B60" w14:textId="0A4DD363" w:rsidR="00A90916" w:rsidRPr="00A90916" w:rsidRDefault="00A90916" w:rsidP="00A90916">
            <w:pPr>
              <w:jc w:val="center"/>
              <w:rPr>
                <w:rFonts w:ascii="Calibri Light" w:hAnsi="Calibri Light" w:cs="Calibri Light"/>
                <w:color w:val="000000"/>
                <w:sz w:val="20"/>
                <w:szCs w:val="20"/>
              </w:rPr>
            </w:pPr>
            <w:r w:rsidRPr="00A90916">
              <w:rPr>
                <w:rFonts w:ascii="Calibri Light" w:hAnsi="Calibri Light" w:cs="Calibri Light"/>
                <w:color w:val="000000"/>
                <w:sz w:val="20"/>
                <w:szCs w:val="20"/>
              </w:rPr>
              <w:t>64</w:t>
            </w:r>
          </w:p>
        </w:tc>
        <w:tc>
          <w:tcPr>
            <w:tcW w:w="994" w:type="dxa"/>
            <w:shd w:val="clear" w:color="auto" w:fill="EDEDED"/>
            <w:vAlign w:val="center"/>
          </w:tcPr>
          <w:p w14:paraId="5236CF74" w14:textId="028A19E9" w:rsidR="00A90916" w:rsidRPr="00A90916" w:rsidRDefault="00A90916" w:rsidP="00A90916">
            <w:pPr>
              <w:jc w:val="center"/>
              <w:rPr>
                <w:rFonts w:ascii="Calibri Light" w:hAnsi="Calibri Light" w:cs="Calibri Light"/>
                <w:color w:val="000000"/>
                <w:sz w:val="20"/>
                <w:szCs w:val="20"/>
              </w:rPr>
            </w:pPr>
            <w:r w:rsidRPr="00A90916">
              <w:rPr>
                <w:rFonts w:ascii="Calibri Light" w:hAnsi="Calibri Light" w:cs="Calibri Light"/>
                <w:color w:val="000000"/>
                <w:sz w:val="20"/>
                <w:szCs w:val="20"/>
              </w:rPr>
              <w:t>725</w:t>
            </w:r>
          </w:p>
        </w:tc>
        <w:tc>
          <w:tcPr>
            <w:tcW w:w="853" w:type="dxa"/>
            <w:shd w:val="clear" w:color="auto" w:fill="EDEDED"/>
            <w:vAlign w:val="center"/>
          </w:tcPr>
          <w:p w14:paraId="1BC17F77" w14:textId="247E376A" w:rsidR="00A90916" w:rsidRPr="00A90916" w:rsidRDefault="00A90916" w:rsidP="00A90916">
            <w:pPr>
              <w:jc w:val="center"/>
              <w:rPr>
                <w:rFonts w:ascii="Calibri Light" w:hAnsi="Calibri Light" w:cs="Calibri Light"/>
                <w:color w:val="000000"/>
                <w:sz w:val="20"/>
                <w:szCs w:val="20"/>
              </w:rPr>
            </w:pPr>
            <w:r w:rsidRPr="00A90916">
              <w:rPr>
                <w:rFonts w:ascii="Calibri Light" w:hAnsi="Calibri Light" w:cs="Calibri Light"/>
                <w:color w:val="000000"/>
                <w:sz w:val="20"/>
                <w:szCs w:val="20"/>
              </w:rPr>
              <w:t>45</w:t>
            </w:r>
          </w:p>
        </w:tc>
      </w:tr>
      <w:tr w:rsidR="0048161F" w:rsidRPr="00073EE5" w14:paraId="530D04C5" w14:textId="77777777" w:rsidTr="0048161F">
        <w:trPr>
          <w:jc w:val="center"/>
        </w:trPr>
        <w:tc>
          <w:tcPr>
            <w:tcW w:w="10627" w:type="dxa"/>
            <w:gridSpan w:val="10"/>
            <w:shd w:val="clear" w:color="auto" w:fill="auto"/>
            <w:vAlign w:val="center"/>
          </w:tcPr>
          <w:p w14:paraId="6E3DC720" w14:textId="77777777" w:rsidR="0048161F" w:rsidRPr="00073EE5" w:rsidRDefault="0048161F" w:rsidP="0048161F">
            <w:pPr>
              <w:jc w:val="center"/>
              <w:rPr>
                <w:rFonts w:asciiTheme="minorHAnsi" w:hAnsiTheme="minorHAnsi" w:cstheme="minorHAnsi"/>
                <w:color w:val="000000"/>
                <w:sz w:val="20"/>
                <w:szCs w:val="20"/>
              </w:rPr>
            </w:pPr>
          </w:p>
        </w:tc>
      </w:tr>
      <w:tr w:rsidR="0048161F" w:rsidRPr="00073EE5" w14:paraId="10DE0D6C" w14:textId="77777777" w:rsidTr="0048161F">
        <w:trPr>
          <w:trHeight w:val="323"/>
          <w:jc w:val="center"/>
        </w:trPr>
        <w:tc>
          <w:tcPr>
            <w:tcW w:w="10627" w:type="dxa"/>
            <w:gridSpan w:val="10"/>
            <w:shd w:val="clear" w:color="auto" w:fill="EDEDED"/>
            <w:vAlign w:val="center"/>
          </w:tcPr>
          <w:p w14:paraId="357CD401" w14:textId="77777777" w:rsidR="0048161F" w:rsidRPr="00073EE5" w:rsidRDefault="0048161F" w:rsidP="0048161F">
            <w:pPr>
              <w:jc w:val="center"/>
              <w:rPr>
                <w:rFonts w:asciiTheme="minorHAnsi" w:hAnsiTheme="minorHAnsi" w:cstheme="minorHAnsi"/>
                <w:b/>
                <w:bCs/>
                <w:sz w:val="20"/>
                <w:szCs w:val="20"/>
              </w:rPr>
            </w:pPr>
            <w:r w:rsidRPr="00073EE5">
              <w:rPr>
                <w:rFonts w:asciiTheme="minorHAnsi" w:hAnsiTheme="minorHAnsi" w:cstheme="minorHAnsi"/>
                <w:b/>
                <w:bCs/>
                <w:sz w:val="20"/>
                <w:szCs w:val="20"/>
              </w:rPr>
              <w:t>***La acomodación triple está sujeta a disponibilidad, debido a que no todos los hoteles la manejan***</w:t>
            </w:r>
          </w:p>
        </w:tc>
      </w:tr>
      <w:tr w:rsidR="0048161F" w:rsidRPr="00073EE5" w14:paraId="1FE11E41" w14:textId="77777777" w:rsidTr="0048161F">
        <w:trPr>
          <w:trHeight w:val="285"/>
          <w:jc w:val="center"/>
        </w:trPr>
        <w:tc>
          <w:tcPr>
            <w:tcW w:w="10627" w:type="dxa"/>
            <w:gridSpan w:val="10"/>
            <w:shd w:val="clear" w:color="auto" w:fill="EDEDED"/>
            <w:vAlign w:val="center"/>
          </w:tcPr>
          <w:p w14:paraId="31B5A0A8" w14:textId="45198CDB" w:rsidR="0048161F" w:rsidRPr="00073EE5" w:rsidRDefault="0048161F" w:rsidP="0048161F">
            <w:pPr>
              <w:jc w:val="center"/>
              <w:rPr>
                <w:rFonts w:asciiTheme="minorHAnsi" w:eastAsia="Arimo" w:hAnsiTheme="minorHAnsi" w:cstheme="minorHAnsi"/>
                <w:b/>
                <w:bCs/>
                <w:sz w:val="20"/>
                <w:szCs w:val="20"/>
              </w:rPr>
            </w:pPr>
            <w:r w:rsidRPr="00073EE5">
              <w:rPr>
                <w:rFonts w:asciiTheme="minorHAnsi" w:eastAsia="Arimo" w:hAnsiTheme="minorHAnsi" w:cstheme="minorHAnsi"/>
                <w:b/>
                <w:bCs/>
                <w:sz w:val="20"/>
                <w:szCs w:val="20"/>
              </w:rPr>
              <w:t xml:space="preserve">***Los hoteles están clasificados </w:t>
            </w:r>
            <w:r w:rsidR="00C909D3" w:rsidRPr="00073EE5">
              <w:rPr>
                <w:rFonts w:asciiTheme="minorHAnsi" w:eastAsia="Arimo" w:hAnsiTheme="minorHAnsi" w:cstheme="minorHAnsi"/>
                <w:b/>
                <w:bCs/>
                <w:sz w:val="20"/>
                <w:szCs w:val="20"/>
              </w:rPr>
              <w:t>de acuerdo con</w:t>
            </w:r>
            <w:r w:rsidRPr="00073EE5">
              <w:rPr>
                <w:rFonts w:asciiTheme="minorHAnsi" w:eastAsia="Arimo" w:hAnsiTheme="minorHAnsi" w:cstheme="minorHAnsi"/>
                <w:b/>
                <w:bCs/>
                <w:sz w:val="20"/>
                <w:szCs w:val="20"/>
              </w:rPr>
              <w:t xml:space="preserve"> su categoría y similitud de precios***</w:t>
            </w:r>
          </w:p>
        </w:tc>
      </w:tr>
      <w:tr w:rsidR="0048161F" w:rsidRPr="00073EE5" w14:paraId="690E2389" w14:textId="77777777" w:rsidTr="0048161F">
        <w:trPr>
          <w:trHeight w:val="544"/>
          <w:jc w:val="center"/>
        </w:trPr>
        <w:tc>
          <w:tcPr>
            <w:tcW w:w="10627" w:type="dxa"/>
            <w:gridSpan w:val="10"/>
            <w:shd w:val="clear" w:color="auto" w:fill="EDEDED"/>
            <w:vAlign w:val="center"/>
          </w:tcPr>
          <w:p w14:paraId="1A52798F" w14:textId="77777777" w:rsidR="0048161F" w:rsidRPr="00073EE5" w:rsidRDefault="0048161F" w:rsidP="0048161F">
            <w:pPr>
              <w:jc w:val="center"/>
              <w:rPr>
                <w:rFonts w:asciiTheme="minorHAnsi" w:eastAsia="Arimo" w:hAnsiTheme="minorHAnsi" w:cstheme="minorHAnsi"/>
                <w:b/>
                <w:bCs/>
                <w:sz w:val="20"/>
                <w:szCs w:val="20"/>
              </w:rPr>
            </w:pPr>
            <w:r w:rsidRPr="00073EE5">
              <w:rPr>
                <w:rFonts w:asciiTheme="minorHAnsi" w:eastAsia="Arimo" w:hAnsiTheme="minorHAnsi" w:cstheme="minorHAnsi"/>
                <w:b/>
                <w:bCs/>
                <w:sz w:val="20"/>
                <w:szCs w:val="20"/>
              </w:rPr>
              <w:t xml:space="preserve">***Los hoteles mencionados se encuentran sujetos a disponibilidad al momento de la reserva, en caso de no estar habilitado se verifica hoteles similares </w:t>
            </w:r>
            <w:r w:rsidRPr="00073EE5">
              <w:rPr>
                <w:rFonts w:asciiTheme="minorHAnsi" w:hAnsiTheme="minorHAnsi" w:cstheme="minorHAnsi"/>
                <w:b/>
                <w:bCs/>
                <w:color w:val="000000"/>
                <w:sz w:val="20"/>
                <w:szCs w:val="20"/>
              </w:rPr>
              <w:t>y su respectiva tarifa</w:t>
            </w:r>
            <w:r w:rsidRPr="00073EE5">
              <w:rPr>
                <w:rFonts w:asciiTheme="minorHAnsi" w:eastAsia="Arimo" w:hAnsiTheme="minorHAnsi" w:cstheme="minorHAnsi"/>
                <w:b/>
                <w:bCs/>
                <w:sz w:val="20"/>
                <w:szCs w:val="20"/>
              </w:rPr>
              <w:t>***</w:t>
            </w:r>
          </w:p>
        </w:tc>
      </w:tr>
    </w:tbl>
    <w:p w14:paraId="628D8D61" w14:textId="77777777" w:rsidR="00992B68" w:rsidRDefault="00992B68" w:rsidP="00712262">
      <w:pPr>
        <w:pBdr>
          <w:top w:val="nil"/>
          <w:left w:val="nil"/>
          <w:bottom w:val="nil"/>
          <w:right w:val="nil"/>
          <w:between w:val="nil"/>
        </w:pBdr>
        <w:spacing w:after="0" w:line="240" w:lineRule="auto"/>
        <w:jc w:val="both"/>
        <w:rPr>
          <w:rFonts w:asciiTheme="majorHAnsi" w:eastAsia="Ebrima" w:hAnsiTheme="majorHAnsi" w:cstheme="majorHAnsi"/>
          <w:color w:val="000000"/>
          <w:sz w:val="20"/>
          <w:szCs w:val="20"/>
        </w:rPr>
      </w:pPr>
    </w:p>
    <w:tbl>
      <w:tblPr>
        <w:tblStyle w:val="Tablaconcuadrcula"/>
        <w:tblW w:w="5488" w:type="pct"/>
        <w:jc w:val="center"/>
        <w:tblLook w:val="04A0" w:firstRow="1" w:lastRow="0" w:firstColumn="1" w:lastColumn="0" w:noHBand="0" w:noVBand="1"/>
      </w:tblPr>
      <w:tblGrid>
        <w:gridCol w:w="566"/>
        <w:gridCol w:w="2447"/>
        <w:gridCol w:w="1377"/>
        <w:gridCol w:w="707"/>
        <w:gridCol w:w="993"/>
        <w:gridCol w:w="851"/>
        <w:gridCol w:w="917"/>
        <w:gridCol w:w="756"/>
        <w:gridCol w:w="878"/>
        <w:gridCol w:w="710"/>
        <w:gridCol w:w="851"/>
      </w:tblGrid>
      <w:tr w:rsidR="00A21BDB" w:rsidRPr="00073EE5" w14:paraId="55E215F6" w14:textId="77777777" w:rsidTr="00A21BDB">
        <w:trPr>
          <w:jc w:val="center"/>
        </w:trPr>
        <w:tc>
          <w:tcPr>
            <w:tcW w:w="5000" w:type="pct"/>
            <w:gridSpan w:val="11"/>
            <w:shd w:val="clear" w:color="auto" w:fill="C00000"/>
          </w:tcPr>
          <w:p w14:paraId="17092BCD" w14:textId="510143A4" w:rsidR="00A21BDB" w:rsidRPr="00073EE5" w:rsidRDefault="00A21BDB" w:rsidP="000553CD">
            <w:pPr>
              <w:jc w:val="center"/>
              <w:rPr>
                <w:rFonts w:asciiTheme="minorHAnsi" w:eastAsia="Times New Roman" w:hAnsiTheme="minorHAnsi" w:cstheme="minorHAnsi"/>
                <w:b/>
                <w:bCs/>
                <w:color w:val="FFFFFF" w:themeColor="background1"/>
                <w:sz w:val="20"/>
                <w:szCs w:val="20"/>
              </w:rPr>
            </w:pPr>
            <w:r w:rsidRPr="00073EE5">
              <w:rPr>
                <w:rFonts w:asciiTheme="minorHAnsi" w:eastAsia="Times New Roman" w:hAnsiTheme="minorHAnsi" w:cstheme="minorHAnsi"/>
                <w:b/>
                <w:bCs/>
                <w:color w:val="FFFFFF" w:themeColor="background1"/>
                <w:sz w:val="20"/>
                <w:szCs w:val="20"/>
              </w:rPr>
              <w:t xml:space="preserve">TARIFAS POR PERSONA EN USD (Mínimo 2 pasajeros viajando juntos) </w:t>
            </w:r>
            <w:r w:rsidRPr="00073EE5">
              <w:rPr>
                <w:rFonts w:asciiTheme="minorHAnsi" w:eastAsia="Times New Roman" w:hAnsiTheme="minorHAnsi" w:cstheme="minorHAnsi"/>
                <w:b/>
                <w:bCs/>
                <w:color w:val="FFC000"/>
                <w:sz w:val="20"/>
                <w:szCs w:val="20"/>
              </w:rPr>
              <w:t>SERVICIOS REGULARES</w:t>
            </w:r>
            <w:r w:rsidR="004A1150">
              <w:rPr>
                <w:rFonts w:asciiTheme="minorHAnsi" w:eastAsia="Times New Roman" w:hAnsiTheme="minorHAnsi" w:cstheme="minorHAnsi"/>
                <w:b/>
                <w:bCs/>
                <w:color w:val="FFC000"/>
                <w:sz w:val="20"/>
                <w:szCs w:val="20"/>
              </w:rPr>
              <w:t>- TEMPORADA ALTA</w:t>
            </w:r>
          </w:p>
        </w:tc>
      </w:tr>
      <w:tr w:rsidR="00A21BDB" w:rsidRPr="00073EE5" w14:paraId="4B13ABB7" w14:textId="77777777" w:rsidTr="004A1150">
        <w:trPr>
          <w:jc w:val="center"/>
        </w:trPr>
        <w:tc>
          <w:tcPr>
            <w:tcW w:w="256" w:type="pct"/>
            <w:shd w:val="clear" w:color="auto" w:fill="808080"/>
            <w:vAlign w:val="center"/>
          </w:tcPr>
          <w:p w14:paraId="5D716AF0" w14:textId="77777777" w:rsidR="001463FF" w:rsidRPr="00073EE5" w:rsidRDefault="001463FF" w:rsidP="000553CD">
            <w:pPr>
              <w:jc w:val="center"/>
              <w:rPr>
                <w:rFonts w:asciiTheme="minorHAnsi" w:eastAsia="Times New Roman" w:hAnsiTheme="minorHAnsi" w:cstheme="minorHAnsi"/>
                <w:b/>
                <w:bCs/>
                <w:color w:val="FFFFFF" w:themeColor="background1"/>
                <w:sz w:val="18"/>
                <w:szCs w:val="18"/>
              </w:rPr>
            </w:pPr>
            <w:r w:rsidRPr="00073EE5">
              <w:rPr>
                <w:rFonts w:asciiTheme="minorHAnsi" w:eastAsia="Times New Roman" w:hAnsiTheme="minorHAnsi" w:cstheme="minorHAnsi"/>
                <w:b/>
                <w:bCs/>
                <w:color w:val="FFFFFF" w:themeColor="background1"/>
                <w:sz w:val="18"/>
                <w:szCs w:val="18"/>
              </w:rPr>
              <w:t>CAT</w:t>
            </w:r>
          </w:p>
        </w:tc>
        <w:tc>
          <w:tcPr>
            <w:tcW w:w="1107" w:type="pct"/>
            <w:shd w:val="clear" w:color="auto" w:fill="808080"/>
          </w:tcPr>
          <w:p w14:paraId="4B9D48E7" w14:textId="2173E356" w:rsidR="001463FF" w:rsidRPr="00073EE5" w:rsidRDefault="001463FF" w:rsidP="000553CD">
            <w:pPr>
              <w:jc w:val="center"/>
              <w:rPr>
                <w:rFonts w:asciiTheme="minorHAnsi" w:eastAsia="Times New Roman" w:hAnsiTheme="minorHAnsi" w:cstheme="minorHAnsi"/>
                <w:b/>
                <w:bCs/>
                <w:color w:val="FFFFFF" w:themeColor="background1"/>
                <w:sz w:val="18"/>
                <w:szCs w:val="18"/>
              </w:rPr>
            </w:pPr>
            <w:r>
              <w:rPr>
                <w:rFonts w:asciiTheme="minorHAnsi" w:eastAsia="Times New Roman" w:hAnsiTheme="minorHAnsi" w:cstheme="minorHAnsi"/>
                <w:b/>
                <w:bCs/>
                <w:color w:val="FFFFFF" w:themeColor="background1"/>
                <w:sz w:val="18"/>
                <w:szCs w:val="18"/>
              </w:rPr>
              <w:t>VIGENCIA</w:t>
            </w:r>
          </w:p>
        </w:tc>
        <w:tc>
          <w:tcPr>
            <w:tcW w:w="623" w:type="pct"/>
            <w:shd w:val="clear" w:color="auto" w:fill="808080"/>
            <w:vAlign w:val="center"/>
          </w:tcPr>
          <w:p w14:paraId="63205A98" w14:textId="0F1FA22D" w:rsidR="001463FF" w:rsidRPr="00073EE5" w:rsidRDefault="001463FF" w:rsidP="000553CD">
            <w:pPr>
              <w:jc w:val="center"/>
              <w:rPr>
                <w:rFonts w:asciiTheme="minorHAnsi" w:eastAsia="Times New Roman" w:hAnsiTheme="minorHAnsi" w:cstheme="minorHAnsi"/>
                <w:b/>
                <w:bCs/>
                <w:color w:val="FFFFFF" w:themeColor="background1"/>
                <w:sz w:val="18"/>
                <w:szCs w:val="18"/>
              </w:rPr>
            </w:pPr>
            <w:r w:rsidRPr="00073EE5">
              <w:rPr>
                <w:rFonts w:asciiTheme="minorHAnsi" w:eastAsia="Times New Roman" w:hAnsiTheme="minorHAnsi" w:cstheme="minorHAnsi"/>
                <w:b/>
                <w:bCs/>
                <w:color w:val="FFFFFF" w:themeColor="background1"/>
                <w:sz w:val="18"/>
                <w:szCs w:val="18"/>
              </w:rPr>
              <w:t>ARMENIA</w:t>
            </w:r>
          </w:p>
        </w:tc>
        <w:tc>
          <w:tcPr>
            <w:tcW w:w="320" w:type="pct"/>
            <w:shd w:val="clear" w:color="auto" w:fill="808080"/>
            <w:vAlign w:val="center"/>
          </w:tcPr>
          <w:p w14:paraId="6B405827" w14:textId="77777777" w:rsidR="001463FF" w:rsidRPr="00073EE5" w:rsidRDefault="001463FF" w:rsidP="000553CD">
            <w:pPr>
              <w:jc w:val="center"/>
              <w:rPr>
                <w:rFonts w:asciiTheme="minorHAnsi" w:eastAsia="Times New Roman" w:hAnsiTheme="minorHAnsi" w:cstheme="minorHAnsi"/>
                <w:b/>
                <w:bCs/>
                <w:color w:val="FFFFFF" w:themeColor="background1"/>
                <w:sz w:val="18"/>
                <w:szCs w:val="18"/>
              </w:rPr>
            </w:pPr>
            <w:r w:rsidRPr="00073EE5">
              <w:rPr>
                <w:rFonts w:asciiTheme="minorHAnsi" w:eastAsia="Times New Roman" w:hAnsiTheme="minorHAnsi" w:cstheme="minorHAnsi"/>
                <w:b/>
                <w:bCs/>
                <w:color w:val="FFFFFF" w:themeColor="background1"/>
                <w:sz w:val="18"/>
                <w:szCs w:val="18"/>
              </w:rPr>
              <w:t>SGL</w:t>
            </w:r>
          </w:p>
        </w:tc>
        <w:tc>
          <w:tcPr>
            <w:tcW w:w="449" w:type="pct"/>
            <w:shd w:val="clear" w:color="auto" w:fill="808080"/>
            <w:vAlign w:val="center"/>
          </w:tcPr>
          <w:p w14:paraId="1E82AF54" w14:textId="77777777" w:rsidR="001463FF" w:rsidRPr="00073EE5" w:rsidRDefault="001463FF" w:rsidP="000553CD">
            <w:pPr>
              <w:jc w:val="center"/>
              <w:rPr>
                <w:rFonts w:asciiTheme="minorHAnsi" w:eastAsia="Times New Roman" w:hAnsiTheme="minorHAnsi" w:cstheme="minorHAnsi"/>
                <w:b/>
                <w:bCs/>
                <w:color w:val="FFFFFF" w:themeColor="background1"/>
                <w:sz w:val="18"/>
                <w:szCs w:val="18"/>
              </w:rPr>
            </w:pPr>
            <w:r w:rsidRPr="00073EE5">
              <w:rPr>
                <w:rFonts w:asciiTheme="minorHAnsi" w:eastAsia="Times New Roman" w:hAnsiTheme="minorHAnsi" w:cstheme="minorHAnsi"/>
                <w:b/>
                <w:bCs/>
                <w:color w:val="FFFFFF" w:themeColor="background1"/>
                <w:sz w:val="18"/>
                <w:szCs w:val="18"/>
              </w:rPr>
              <w:t>N. Adic.</w:t>
            </w:r>
          </w:p>
        </w:tc>
        <w:tc>
          <w:tcPr>
            <w:tcW w:w="385" w:type="pct"/>
            <w:shd w:val="clear" w:color="auto" w:fill="808080"/>
            <w:vAlign w:val="center"/>
          </w:tcPr>
          <w:p w14:paraId="168CF75E" w14:textId="77777777" w:rsidR="001463FF" w:rsidRPr="00073EE5" w:rsidRDefault="001463FF" w:rsidP="000553CD">
            <w:pPr>
              <w:jc w:val="center"/>
              <w:rPr>
                <w:rFonts w:asciiTheme="minorHAnsi" w:eastAsia="Times New Roman" w:hAnsiTheme="minorHAnsi" w:cstheme="minorHAnsi"/>
                <w:b/>
                <w:bCs/>
                <w:color w:val="FFFFFF" w:themeColor="background1"/>
                <w:sz w:val="18"/>
                <w:szCs w:val="18"/>
              </w:rPr>
            </w:pPr>
            <w:r w:rsidRPr="00073EE5">
              <w:rPr>
                <w:rFonts w:asciiTheme="minorHAnsi" w:eastAsia="Times New Roman" w:hAnsiTheme="minorHAnsi" w:cstheme="minorHAnsi"/>
                <w:b/>
                <w:bCs/>
                <w:color w:val="FFFFFF" w:themeColor="background1"/>
                <w:sz w:val="18"/>
                <w:szCs w:val="18"/>
              </w:rPr>
              <w:t>DBL</w:t>
            </w:r>
          </w:p>
        </w:tc>
        <w:tc>
          <w:tcPr>
            <w:tcW w:w="415" w:type="pct"/>
            <w:shd w:val="clear" w:color="auto" w:fill="808080"/>
            <w:vAlign w:val="center"/>
          </w:tcPr>
          <w:p w14:paraId="38FAA06C" w14:textId="77777777" w:rsidR="001463FF" w:rsidRPr="00073EE5" w:rsidRDefault="001463FF" w:rsidP="000553CD">
            <w:pPr>
              <w:jc w:val="center"/>
              <w:rPr>
                <w:rFonts w:asciiTheme="minorHAnsi" w:eastAsia="Times New Roman" w:hAnsiTheme="minorHAnsi" w:cstheme="minorHAnsi"/>
                <w:b/>
                <w:bCs/>
                <w:color w:val="FFFFFF" w:themeColor="background1"/>
                <w:sz w:val="18"/>
                <w:szCs w:val="18"/>
              </w:rPr>
            </w:pPr>
            <w:r w:rsidRPr="00073EE5">
              <w:rPr>
                <w:rFonts w:asciiTheme="minorHAnsi" w:eastAsia="Times New Roman" w:hAnsiTheme="minorHAnsi" w:cstheme="minorHAnsi"/>
                <w:b/>
                <w:bCs/>
                <w:color w:val="FFFFFF" w:themeColor="background1"/>
                <w:sz w:val="18"/>
                <w:szCs w:val="18"/>
              </w:rPr>
              <w:t>N. Adic.</w:t>
            </w:r>
          </w:p>
        </w:tc>
        <w:tc>
          <w:tcPr>
            <w:tcW w:w="342" w:type="pct"/>
            <w:shd w:val="clear" w:color="auto" w:fill="808080"/>
            <w:vAlign w:val="center"/>
          </w:tcPr>
          <w:p w14:paraId="01E92FD2" w14:textId="77777777" w:rsidR="001463FF" w:rsidRPr="00073EE5" w:rsidRDefault="001463FF" w:rsidP="000553CD">
            <w:pPr>
              <w:jc w:val="center"/>
              <w:rPr>
                <w:rFonts w:asciiTheme="minorHAnsi" w:eastAsia="Times New Roman" w:hAnsiTheme="minorHAnsi" w:cstheme="minorHAnsi"/>
                <w:b/>
                <w:bCs/>
                <w:color w:val="FFFFFF" w:themeColor="background1"/>
                <w:sz w:val="18"/>
                <w:szCs w:val="18"/>
              </w:rPr>
            </w:pPr>
            <w:r w:rsidRPr="00073EE5">
              <w:rPr>
                <w:rFonts w:asciiTheme="minorHAnsi" w:eastAsia="Times New Roman" w:hAnsiTheme="minorHAnsi" w:cstheme="minorHAnsi"/>
                <w:b/>
                <w:bCs/>
                <w:color w:val="FFFFFF" w:themeColor="background1"/>
                <w:sz w:val="18"/>
                <w:szCs w:val="18"/>
              </w:rPr>
              <w:t>TPL</w:t>
            </w:r>
          </w:p>
        </w:tc>
        <w:tc>
          <w:tcPr>
            <w:tcW w:w="397" w:type="pct"/>
            <w:shd w:val="clear" w:color="auto" w:fill="808080"/>
            <w:vAlign w:val="center"/>
          </w:tcPr>
          <w:p w14:paraId="69DC43EF" w14:textId="77777777" w:rsidR="001463FF" w:rsidRPr="00073EE5" w:rsidRDefault="001463FF" w:rsidP="000553CD">
            <w:pPr>
              <w:jc w:val="center"/>
              <w:rPr>
                <w:rFonts w:asciiTheme="minorHAnsi" w:eastAsia="Times New Roman" w:hAnsiTheme="minorHAnsi" w:cstheme="minorHAnsi"/>
                <w:b/>
                <w:bCs/>
                <w:color w:val="FFFFFF" w:themeColor="background1"/>
                <w:sz w:val="18"/>
                <w:szCs w:val="18"/>
              </w:rPr>
            </w:pPr>
            <w:r w:rsidRPr="00073EE5">
              <w:rPr>
                <w:rFonts w:asciiTheme="minorHAnsi" w:eastAsia="Times New Roman" w:hAnsiTheme="minorHAnsi" w:cstheme="minorHAnsi"/>
                <w:b/>
                <w:bCs/>
                <w:color w:val="FFFFFF" w:themeColor="background1"/>
                <w:sz w:val="18"/>
                <w:szCs w:val="18"/>
              </w:rPr>
              <w:t>N. Adic.</w:t>
            </w:r>
          </w:p>
        </w:tc>
        <w:tc>
          <w:tcPr>
            <w:tcW w:w="321" w:type="pct"/>
            <w:shd w:val="clear" w:color="auto" w:fill="808080"/>
            <w:vAlign w:val="center"/>
          </w:tcPr>
          <w:p w14:paraId="42270DF4" w14:textId="77777777" w:rsidR="001463FF" w:rsidRPr="00073EE5" w:rsidRDefault="001463FF" w:rsidP="000553CD">
            <w:pPr>
              <w:jc w:val="center"/>
              <w:rPr>
                <w:rFonts w:asciiTheme="minorHAnsi" w:eastAsia="Times New Roman" w:hAnsiTheme="minorHAnsi" w:cstheme="minorHAnsi"/>
                <w:b/>
                <w:bCs/>
                <w:color w:val="FFFFFF" w:themeColor="background1"/>
                <w:sz w:val="18"/>
                <w:szCs w:val="18"/>
              </w:rPr>
            </w:pPr>
            <w:r w:rsidRPr="00073EE5">
              <w:rPr>
                <w:rFonts w:asciiTheme="minorHAnsi" w:eastAsia="Times New Roman" w:hAnsiTheme="minorHAnsi" w:cstheme="minorHAnsi"/>
                <w:b/>
                <w:bCs/>
                <w:color w:val="FFFFFF" w:themeColor="background1"/>
                <w:sz w:val="18"/>
                <w:szCs w:val="18"/>
              </w:rPr>
              <w:t>CHD</w:t>
            </w:r>
          </w:p>
        </w:tc>
        <w:tc>
          <w:tcPr>
            <w:tcW w:w="385" w:type="pct"/>
            <w:shd w:val="clear" w:color="auto" w:fill="808080"/>
            <w:vAlign w:val="center"/>
          </w:tcPr>
          <w:p w14:paraId="6F4F2A38" w14:textId="77777777" w:rsidR="001463FF" w:rsidRPr="00073EE5" w:rsidRDefault="001463FF" w:rsidP="000553CD">
            <w:pPr>
              <w:jc w:val="center"/>
              <w:rPr>
                <w:rFonts w:asciiTheme="minorHAnsi" w:eastAsia="Times New Roman" w:hAnsiTheme="minorHAnsi" w:cstheme="minorHAnsi"/>
                <w:b/>
                <w:bCs/>
                <w:color w:val="FFFFFF" w:themeColor="background1"/>
                <w:sz w:val="18"/>
                <w:szCs w:val="18"/>
              </w:rPr>
            </w:pPr>
            <w:r w:rsidRPr="00073EE5">
              <w:rPr>
                <w:rFonts w:asciiTheme="minorHAnsi" w:eastAsia="Times New Roman" w:hAnsiTheme="minorHAnsi" w:cstheme="minorHAnsi"/>
                <w:b/>
                <w:bCs/>
                <w:color w:val="FFFFFF" w:themeColor="background1"/>
                <w:sz w:val="18"/>
                <w:szCs w:val="18"/>
              </w:rPr>
              <w:t>N. Adic.</w:t>
            </w:r>
          </w:p>
        </w:tc>
      </w:tr>
      <w:tr w:rsidR="00C06FF1" w:rsidRPr="00073EE5" w14:paraId="1EE08841" w14:textId="77777777" w:rsidTr="00C06FF1">
        <w:trPr>
          <w:jc w:val="center"/>
        </w:trPr>
        <w:tc>
          <w:tcPr>
            <w:tcW w:w="256" w:type="pct"/>
            <w:vMerge w:val="restart"/>
            <w:shd w:val="clear" w:color="auto" w:fill="EDEDED"/>
            <w:vAlign w:val="center"/>
          </w:tcPr>
          <w:p w14:paraId="1C57DF79" w14:textId="77777777" w:rsidR="00C06FF1" w:rsidRPr="00073EE5" w:rsidRDefault="00C06FF1" w:rsidP="00C06FF1">
            <w:pPr>
              <w:jc w:val="center"/>
              <w:rPr>
                <w:rFonts w:asciiTheme="minorHAnsi" w:eastAsia="Times New Roman" w:hAnsiTheme="minorHAnsi" w:cstheme="minorHAnsi"/>
                <w:b/>
                <w:bCs/>
                <w:sz w:val="20"/>
                <w:szCs w:val="20"/>
                <w:lang w:val="en-US"/>
              </w:rPr>
            </w:pPr>
            <w:r w:rsidRPr="00073EE5">
              <w:rPr>
                <w:rFonts w:asciiTheme="minorHAnsi" w:eastAsia="Times New Roman" w:hAnsiTheme="minorHAnsi" w:cstheme="minorHAnsi"/>
                <w:b/>
                <w:bCs/>
                <w:sz w:val="20"/>
                <w:szCs w:val="20"/>
                <w:lang w:val="en-US"/>
              </w:rPr>
              <w:t>4*</w:t>
            </w:r>
          </w:p>
        </w:tc>
        <w:tc>
          <w:tcPr>
            <w:tcW w:w="1107" w:type="pct"/>
            <w:shd w:val="clear" w:color="auto" w:fill="EDEDED"/>
            <w:vAlign w:val="center"/>
          </w:tcPr>
          <w:p w14:paraId="4EA60B4F" w14:textId="0543C2DE" w:rsidR="00C06FF1" w:rsidRPr="004B79D2" w:rsidRDefault="00C06FF1" w:rsidP="00C06FF1">
            <w:pPr>
              <w:jc w:val="center"/>
              <w:rPr>
                <w:rFonts w:ascii="Calibri Light" w:hAnsi="Calibri Light" w:cs="Calibri Light"/>
                <w:color w:val="000000"/>
                <w:sz w:val="20"/>
                <w:szCs w:val="20"/>
              </w:rPr>
            </w:pPr>
            <w:r>
              <w:rPr>
                <w:rFonts w:ascii="Calibri Light" w:hAnsi="Calibri Light" w:cs="Calibri Light"/>
                <w:color w:val="000000"/>
                <w:sz w:val="20"/>
                <w:szCs w:val="20"/>
              </w:rPr>
              <w:t>14/06/2025-09/08/2025</w:t>
            </w:r>
            <w:r>
              <w:rPr>
                <w:rFonts w:ascii="Calibri Light" w:hAnsi="Calibri Light" w:cs="Calibri Light"/>
                <w:color w:val="000000"/>
                <w:sz w:val="20"/>
                <w:szCs w:val="20"/>
              </w:rPr>
              <w:br/>
              <w:t>06/12/2025-07/12/2025</w:t>
            </w:r>
            <w:r>
              <w:rPr>
                <w:rFonts w:ascii="Calibri Light" w:hAnsi="Calibri Light" w:cs="Calibri Light"/>
                <w:color w:val="000000"/>
                <w:sz w:val="20"/>
                <w:szCs w:val="20"/>
              </w:rPr>
              <w:br/>
              <w:t>Todos los puentes y días festivos (ver cuadro)</w:t>
            </w:r>
          </w:p>
        </w:tc>
        <w:tc>
          <w:tcPr>
            <w:tcW w:w="623" w:type="pct"/>
            <w:vMerge w:val="restart"/>
            <w:shd w:val="clear" w:color="auto" w:fill="EDEDED"/>
            <w:vAlign w:val="center"/>
          </w:tcPr>
          <w:p w14:paraId="7224DB81" w14:textId="15C556F7" w:rsidR="00C06FF1" w:rsidRPr="00073EE5" w:rsidRDefault="00C06FF1" w:rsidP="00C06FF1">
            <w:pPr>
              <w:jc w:val="center"/>
              <w:rPr>
                <w:rFonts w:asciiTheme="minorHAnsi" w:hAnsiTheme="minorHAnsi" w:cstheme="minorHAnsi"/>
                <w:color w:val="000000"/>
                <w:sz w:val="20"/>
                <w:szCs w:val="20"/>
              </w:rPr>
            </w:pPr>
            <w:r w:rsidRPr="00073EE5">
              <w:rPr>
                <w:rFonts w:asciiTheme="minorHAnsi" w:hAnsiTheme="minorHAnsi" w:cstheme="minorHAnsi"/>
                <w:b/>
                <w:color w:val="000000"/>
                <w:sz w:val="20"/>
                <w:szCs w:val="20"/>
              </w:rPr>
              <w:t>Las Camelias /</w:t>
            </w:r>
            <w:r w:rsidRPr="00073EE5">
              <w:rPr>
                <w:rFonts w:asciiTheme="minorHAnsi" w:hAnsiTheme="minorHAnsi" w:cstheme="minorHAnsi"/>
                <w:color w:val="000000"/>
                <w:sz w:val="20"/>
                <w:szCs w:val="20"/>
              </w:rPr>
              <w:t xml:space="preserve"> Estándar (Doble o Twin)</w:t>
            </w:r>
          </w:p>
        </w:tc>
        <w:tc>
          <w:tcPr>
            <w:tcW w:w="320" w:type="pct"/>
            <w:shd w:val="clear" w:color="auto" w:fill="EDEDED"/>
            <w:vAlign w:val="center"/>
          </w:tcPr>
          <w:p w14:paraId="0B05C6B2" w14:textId="69C3A0A8" w:rsidR="00C06FF1" w:rsidRPr="00C06FF1" w:rsidRDefault="00C06FF1" w:rsidP="00C06FF1">
            <w:pPr>
              <w:jc w:val="center"/>
              <w:rPr>
                <w:rFonts w:ascii="Calibri Light" w:hAnsi="Calibri Light" w:cs="Calibri Light"/>
                <w:color w:val="000000"/>
                <w:sz w:val="20"/>
                <w:szCs w:val="20"/>
              </w:rPr>
            </w:pPr>
            <w:r w:rsidRPr="00C06FF1">
              <w:rPr>
                <w:rFonts w:ascii="Calibri Light" w:hAnsi="Calibri Light" w:cs="Calibri Light"/>
                <w:color w:val="000000"/>
                <w:sz w:val="20"/>
                <w:szCs w:val="20"/>
              </w:rPr>
              <w:t>1575</w:t>
            </w:r>
          </w:p>
        </w:tc>
        <w:tc>
          <w:tcPr>
            <w:tcW w:w="449" w:type="pct"/>
            <w:shd w:val="clear" w:color="auto" w:fill="EDEDED"/>
            <w:vAlign w:val="center"/>
          </w:tcPr>
          <w:p w14:paraId="77A4649D" w14:textId="778C28CC" w:rsidR="00C06FF1" w:rsidRPr="00C06FF1" w:rsidRDefault="00C06FF1" w:rsidP="00C06FF1">
            <w:pPr>
              <w:jc w:val="center"/>
              <w:rPr>
                <w:rFonts w:ascii="Calibri Light" w:hAnsi="Calibri Light" w:cs="Calibri Light"/>
                <w:color w:val="000000"/>
                <w:sz w:val="20"/>
                <w:szCs w:val="20"/>
              </w:rPr>
            </w:pPr>
            <w:r w:rsidRPr="00C06FF1">
              <w:rPr>
                <w:rFonts w:ascii="Calibri Light" w:hAnsi="Calibri Light" w:cs="Calibri Light"/>
                <w:color w:val="000000"/>
                <w:sz w:val="20"/>
                <w:szCs w:val="20"/>
              </w:rPr>
              <w:t>329</w:t>
            </w:r>
          </w:p>
        </w:tc>
        <w:tc>
          <w:tcPr>
            <w:tcW w:w="385" w:type="pct"/>
            <w:shd w:val="clear" w:color="auto" w:fill="EDEDED"/>
            <w:vAlign w:val="center"/>
          </w:tcPr>
          <w:p w14:paraId="78B4E5F3" w14:textId="1F464B28" w:rsidR="00C06FF1" w:rsidRPr="00C06FF1" w:rsidRDefault="00C06FF1" w:rsidP="00C06FF1">
            <w:pPr>
              <w:jc w:val="center"/>
              <w:rPr>
                <w:rFonts w:ascii="Calibri Light" w:hAnsi="Calibri Light" w:cs="Calibri Light"/>
                <w:color w:val="000000"/>
                <w:sz w:val="20"/>
                <w:szCs w:val="20"/>
              </w:rPr>
            </w:pPr>
            <w:r w:rsidRPr="00C06FF1">
              <w:rPr>
                <w:rFonts w:ascii="Calibri Light" w:hAnsi="Calibri Light" w:cs="Calibri Light"/>
                <w:color w:val="000000"/>
                <w:sz w:val="20"/>
                <w:szCs w:val="20"/>
              </w:rPr>
              <w:t>1085</w:t>
            </w:r>
          </w:p>
        </w:tc>
        <w:tc>
          <w:tcPr>
            <w:tcW w:w="415" w:type="pct"/>
            <w:shd w:val="clear" w:color="auto" w:fill="EDEDED"/>
            <w:vAlign w:val="center"/>
          </w:tcPr>
          <w:p w14:paraId="4EE6927D" w14:textId="243798D6" w:rsidR="00C06FF1" w:rsidRPr="00C06FF1" w:rsidRDefault="00C06FF1" w:rsidP="00C06FF1">
            <w:pPr>
              <w:jc w:val="center"/>
              <w:rPr>
                <w:rFonts w:ascii="Calibri Light" w:hAnsi="Calibri Light" w:cs="Calibri Light"/>
                <w:color w:val="000000"/>
                <w:sz w:val="20"/>
                <w:szCs w:val="20"/>
              </w:rPr>
            </w:pPr>
            <w:r w:rsidRPr="00C06FF1">
              <w:rPr>
                <w:rFonts w:ascii="Calibri Light" w:hAnsi="Calibri Light" w:cs="Calibri Light"/>
                <w:color w:val="000000"/>
                <w:sz w:val="20"/>
                <w:szCs w:val="20"/>
              </w:rPr>
              <w:t>165</w:t>
            </w:r>
          </w:p>
        </w:tc>
        <w:tc>
          <w:tcPr>
            <w:tcW w:w="342" w:type="pct"/>
            <w:shd w:val="clear" w:color="auto" w:fill="EDEDED"/>
            <w:vAlign w:val="center"/>
          </w:tcPr>
          <w:p w14:paraId="7E8E9EF2" w14:textId="0260FFED" w:rsidR="00C06FF1" w:rsidRPr="00C06FF1" w:rsidRDefault="00C06FF1" w:rsidP="00C06FF1">
            <w:pPr>
              <w:jc w:val="center"/>
              <w:rPr>
                <w:rFonts w:ascii="Calibri Light" w:hAnsi="Calibri Light" w:cs="Calibri Light"/>
                <w:color w:val="000000"/>
                <w:sz w:val="20"/>
                <w:szCs w:val="20"/>
              </w:rPr>
            </w:pPr>
            <w:r w:rsidRPr="00C06FF1">
              <w:rPr>
                <w:rFonts w:ascii="Calibri Light" w:hAnsi="Calibri Light" w:cs="Calibri Light"/>
                <w:color w:val="000000"/>
                <w:sz w:val="20"/>
                <w:szCs w:val="20"/>
              </w:rPr>
              <w:t>1030</w:t>
            </w:r>
          </w:p>
        </w:tc>
        <w:tc>
          <w:tcPr>
            <w:tcW w:w="397" w:type="pct"/>
            <w:shd w:val="clear" w:color="auto" w:fill="EDEDED"/>
            <w:vAlign w:val="center"/>
          </w:tcPr>
          <w:p w14:paraId="4074AC71" w14:textId="5DBDBC46" w:rsidR="00C06FF1" w:rsidRPr="00C06FF1" w:rsidRDefault="00C06FF1" w:rsidP="00C06FF1">
            <w:pPr>
              <w:jc w:val="center"/>
              <w:rPr>
                <w:rFonts w:ascii="Calibri Light" w:hAnsi="Calibri Light" w:cs="Calibri Light"/>
                <w:color w:val="000000"/>
                <w:sz w:val="20"/>
                <w:szCs w:val="20"/>
              </w:rPr>
            </w:pPr>
            <w:r w:rsidRPr="00C06FF1">
              <w:rPr>
                <w:rFonts w:ascii="Calibri Light" w:hAnsi="Calibri Light" w:cs="Calibri Light"/>
                <w:color w:val="000000"/>
                <w:sz w:val="20"/>
                <w:szCs w:val="20"/>
              </w:rPr>
              <w:t>148</w:t>
            </w:r>
          </w:p>
        </w:tc>
        <w:tc>
          <w:tcPr>
            <w:tcW w:w="321" w:type="pct"/>
            <w:shd w:val="clear" w:color="auto" w:fill="EDEDED"/>
            <w:vAlign w:val="center"/>
          </w:tcPr>
          <w:p w14:paraId="57082EB6" w14:textId="604825CC" w:rsidR="00C06FF1" w:rsidRPr="00C06FF1" w:rsidRDefault="00C06FF1" w:rsidP="00C06FF1">
            <w:pPr>
              <w:jc w:val="center"/>
              <w:rPr>
                <w:rFonts w:ascii="Calibri Light" w:hAnsi="Calibri Light" w:cs="Calibri Light"/>
                <w:color w:val="000000"/>
                <w:sz w:val="20"/>
                <w:szCs w:val="20"/>
              </w:rPr>
            </w:pPr>
            <w:r w:rsidRPr="00C06FF1">
              <w:rPr>
                <w:rFonts w:ascii="Calibri Light" w:hAnsi="Calibri Light" w:cs="Calibri Light"/>
                <w:color w:val="000000"/>
                <w:sz w:val="20"/>
                <w:szCs w:val="20"/>
              </w:rPr>
              <w:t>885</w:t>
            </w:r>
          </w:p>
        </w:tc>
        <w:tc>
          <w:tcPr>
            <w:tcW w:w="385" w:type="pct"/>
            <w:shd w:val="clear" w:color="auto" w:fill="EDEDED"/>
            <w:vAlign w:val="center"/>
          </w:tcPr>
          <w:p w14:paraId="6FF4D6C7" w14:textId="67C5AEC9" w:rsidR="00C06FF1" w:rsidRPr="00C06FF1" w:rsidRDefault="00C06FF1" w:rsidP="00C06FF1">
            <w:pPr>
              <w:jc w:val="center"/>
              <w:rPr>
                <w:rFonts w:ascii="Calibri Light" w:hAnsi="Calibri Light" w:cs="Calibri Light"/>
                <w:color w:val="000000"/>
                <w:sz w:val="20"/>
                <w:szCs w:val="20"/>
              </w:rPr>
            </w:pPr>
            <w:r w:rsidRPr="00C06FF1">
              <w:rPr>
                <w:rFonts w:ascii="Calibri Light" w:hAnsi="Calibri Light" w:cs="Calibri Light"/>
                <w:color w:val="000000"/>
                <w:sz w:val="20"/>
                <w:szCs w:val="20"/>
              </w:rPr>
              <w:t>99</w:t>
            </w:r>
          </w:p>
        </w:tc>
      </w:tr>
      <w:tr w:rsidR="00C06FF1" w:rsidRPr="00073EE5" w14:paraId="60179B1F" w14:textId="77777777" w:rsidTr="00C06FF1">
        <w:trPr>
          <w:jc w:val="center"/>
        </w:trPr>
        <w:tc>
          <w:tcPr>
            <w:tcW w:w="256" w:type="pct"/>
            <w:vMerge/>
            <w:shd w:val="clear" w:color="auto" w:fill="EDEDED"/>
            <w:vAlign w:val="center"/>
          </w:tcPr>
          <w:p w14:paraId="26D7F81C" w14:textId="09420EAE" w:rsidR="00C06FF1" w:rsidRPr="00073EE5" w:rsidRDefault="00C06FF1" w:rsidP="00C06FF1">
            <w:pPr>
              <w:jc w:val="center"/>
              <w:rPr>
                <w:rFonts w:asciiTheme="minorHAnsi" w:eastAsia="Times New Roman" w:hAnsiTheme="minorHAnsi" w:cstheme="minorHAnsi"/>
                <w:b/>
                <w:bCs/>
                <w:sz w:val="20"/>
                <w:szCs w:val="20"/>
              </w:rPr>
            </w:pPr>
          </w:p>
        </w:tc>
        <w:tc>
          <w:tcPr>
            <w:tcW w:w="1107" w:type="pct"/>
            <w:shd w:val="clear" w:color="auto" w:fill="EDEDED"/>
            <w:vAlign w:val="center"/>
          </w:tcPr>
          <w:p w14:paraId="6F8E882F" w14:textId="77777777" w:rsidR="00C06FF1" w:rsidRDefault="00C06FF1" w:rsidP="00C06FF1">
            <w:pPr>
              <w:jc w:val="center"/>
              <w:rPr>
                <w:rFonts w:ascii="Calibri Light" w:hAnsi="Calibri Light" w:cs="Calibri Light"/>
                <w:color w:val="000000"/>
                <w:sz w:val="20"/>
                <w:szCs w:val="20"/>
              </w:rPr>
            </w:pPr>
          </w:p>
          <w:p w14:paraId="4BF3E342" w14:textId="53409485" w:rsidR="00C06FF1" w:rsidRDefault="00C06FF1" w:rsidP="00C06FF1">
            <w:pPr>
              <w:jc w:val="center"/>
              <w:rPr>
                <w:rFonts w:ascii="Calibri Light" w:hAnsi="Calibri Light" w:cs="Calibri Light"/>
                <w:color w:val="000000"/>
                <w:sz w:val="20"/>
                <w:szCs w:val="20"/>
              </w:rPr>
            </w:pPr>
            <w:r>
              <w:rPr>
                <w:rFonts w:ascii="Calibri Light" w:hAnsi="Calibri Light" w:cs="Calibri Light"/>
                <w:color w:val="000000"/>
                <w:sz w:val="20"/>
                <w:szCs w:val="20"/>
              </w:rPr>
              <w:t>01/01/2025-11/01/2025</w:t>
            </w:r>
            <w:r>
              <w:rPr>
                <w:rFonts w:ascii="Calibri Light" w:hAnsi="Calibri Light" w:cs="Calibri Light"/>
                <w:color w:val="000000"/>
                <w:sz w:val="20"/>
                <w:szCs w:val="20"/>
              </w:rPr>
              <w:br/>
              <w:t>12/04/2025-19/04/2025</w:t>
            </w:r>
            <w:r>
              <w:rPr>
                <w:rFonts w:ascii="Calibri Light" w:hAnsi="Calibri Light" w:cs="Calibri Light"/>
                <w:color w:val="000000"/>
                <w:sz w:val="20"/>
                <w:szCs w:val="20"/>
              </w:rPr>
              <w:br/>
              <w:t>04/10/2025-12/10/2025</w:t>
            </w:r>
          </w:p>
          <w:p w14:paraId="77F1FFD1" w14:textId="77777777" w:rsidR="00C06FF1" w:rsidRPr="00073EE5" w:rsidRDefault="00C06FF1" w:rsidP="00C06FF1">
            <w:pPr>
              <w:jc w:val="center"/>
              <w:rPr>
                <w:rFonts w:asciiTheme="minorHAnsi" w:eastAsia="Times New Roman" w:hAnsiTheme="minorHAnsi" w:cstheme="minorHAnsi"/>
                <w:b/>
                <w:bCs/>
                <w:sz w:val="20"/>
                <w:szCs w:val="20"/>
                <w:lang w:val="es-MX"/>
              </w:rPr>
            </w:pPr>
          </w:p>
        </w:tc>
        <w:tc>
          <w:tcPr>
            <w:tcW w:w="623" w:type="pct"/>
            <w:vMerge/>
            <w:shd w:val="clear" w:color="auto" w:fill="EDEDED"/>
            <w:vAlign w:val="center"/>
          </w:tcPr>
          <w:p w14:paraId="4656237D" w14:textId="6A9BD973" w:rsidR="00C06FF1" w:rsidRPr="00073EE5" w:rsidRDefault="00C06FF1" w:rsidP="00C06FF1">
            <w:pPr>
              <w:jc w:val="center"/>
              <w:rPr>
                <w:rFonts w:asciiTheme="minorHAnsi" w:eastAsia="Times New Roman" w:hAnsiTheme="minorHAnsi" w:cstheme="minorHAnsi"/>
                <w:b/>
                <w:bCs/>
                <w:sz w:val="20"/>
                <w:szCs w:val="20"/>
                <w:lang w:val="es-MX"/>
              </w:rPr>
            </w:pPr>
          </w:p>
        </w:tc>
        <w:tc>
          <w:tcPr>
            <w:tcW w:w="320" w:type="pct"/>
            <w:shd w:val="clear" w:color="auto" w:fill="EDEDED"/>
            <w:vAlign w:val="center"/>
          </w:tcPr>
          <w:p w14:paraId="719C39AA" w14:textId="1B30DDF9" w:rsidR="00C06FF1" w:rsidRPr="00C06FF1" w:rsidRDefault="00C06FF1" w:rsidP="00C06FF1">
            <w:pPr>
              <w:jc w:val="center"/>
              <w:rPr>
                <w:rFonts w:ascii="Calibri Light" w:hAnsi="Calibri Light" w:cs="Calibri Light"/>
                <w:color w:val="000000"/>
                <w:sz w:val="20"/>
                <w:szCs w:val="20"/>
              </w:rPr>
            </w:pPr>
            <w:r w:rsidRPr="00C06FF1">
              <w:rPr>
                <w:rFonts w:ascii="Calibri Light" w:hAnsi="Calibri Light" w:cs="Calibri Light"/>
                <w:color w:val="000000"/>
                <w:sz w:val="20"/>
                <w:szCs w:val="20"/>
              </w:rPr>
              <w:t>1780</w:t>
            </w:r>
          </w:p>
        </w:tc>
        <w:tc>
          <w:tcPr>
            <w:tcW w:w="449" w:type="pct"/>
            <w:shd w:val="clear" w:color="auto" w:fill="EDEDED"/>
            <w:vAlign w:val="center"/>
          </w:tcPr>
          <w:p w14:paraId="115D24FF" w14:textId="38AA7A9E" w:rsidR="00C06FF1" w:rsidRPr="00C06FF1" w:rsidRDefault="00C06FF1" w:rsidP="00C06FF1">
            <w:pPr>
              <w:jc w:val="center"/>
              <w:rPr>
                <w:rFonts w:ascii="Calibri Light" w:hAnsi="Calibri Light" w:cs="Calibri Light"/>
                <w:color w:val="000000"/>
                <w:sz w:val="20"/>
                <w:szCs w:val="20"/>
              </w:rPr>
            </w:pPr>
            <w:r w:rsidRPr="00C06FF1">
              <w:rPr>
                <w:rFonts w:ascii="Calibri Light" w:hAnsi="Calibri Light" w:cs="Calibri Light"/>
                <w:color w:val="000000"/>
                <w:sz w:val="20"/>
                <w:szCs w:val="20"/>
              </w:rPr>
              <w:t>398</w:t>
            </w:r>
          </w:p>
        </w:tc>
        <w:tc>
          <w:tcPr>
            <w:tcW w:w="385" w:type="pct"/>
            <w:shd w:val="clear" w:color="auto" w:fill="EDEDED"/>
            <w:vAlign w:val="center"/>
          </w:tcPr>
          <w:p w14:paraId="3D611664" w14:textId="41F7DA5A" w:rsidR="00C06FF1" w:rsidRPr="00C06FF1" w:rsidRDefault="00C06FF1" w:rsidP="00C06FF1">
            <w:pPr>
              <w:jc w:val="center"/>
              <w:rPr>
                <w:rFonts w:ascii="Calibri Light" w:hAnsi="Calibri Light" w:cs="Calibri Light"/>
                <w:color w:val="000000"/>
                <w:sz w:val="20"/>
                <w:szCs w:val="20"/>
              </w:rPr>
            </w:pPr>
            <w:r w:rsidRPr="00C06FF1">
              <w:rPr>
                <w:rFonts w:ascii="Calibri Light" w:hAnsi="Calibri Light" w:cs="Calibri Light"/>
                <w:color w:val="000000"/>
                <w:sz w:val="20"/>
                <w:szCs w:val="20"/>
              </w:rPr>
              <w:t>1185</w:t>
            </w:r>
          </w:p>
        </w:tc>
        <w:tc>
          <w:tcPr>
            <w:tcW w:w="415" w:type="pct"/>
            <w:shd w:val="clear" w:color="auto" w:fill="EDEDED"/>
            <w:vAlign w:val="center"/>
          </w:tcPr>
          <w:p w14:paraId="50A4C64E" w14:textId="49564933" w:rsidR="00C06FF1" w:rsidRPr="00C06FF1" w:rsidRDefault="00C06FF1" w:rsidP="00C06FF1">
            <w:pPr>
              <w:jc w:val="center"/>
              <w:rPr>
                <w:rFonts w:ascii="Calibri Light" w:hAnsi="Calibri Light" w:cs="Calibri Light"/>
                <w:color w:val="000000"/>
                <w:sz w:val="20"/>
                <w:szCs w:val="20"/>
              </w:rPr>
            </w:pPr>
            <w:r w:rsidRPr="00C06FF1">
              <w:rPr>
                <w:rFonts w:ascii="Calibri Light" w:hAnsi="Calibri Light" w:cs="Calibri Light"/>
                <w:color w:val="000000"/>
                <w:sz w:val="20"/>
                <w:szCs w:val="20"/>
              </w:rPr>
              <w:t>199</w:t>
            </w:r>
          </w:p>
        </w:tc>
        <w:tc>
          <w:tcPr>
            <w:tcW w:w="342" w:type="pct"/>
            <w:shd w:val="clear" w:color="auto" w:fill="EDEDED"/>
            <w:vAlign w:val="center"/>
          </w:tcPr>
          <w:p w14:paraId="5C587F38" w14:textId="3E63221C" w:rsidR="00C06FF1" w:rsidRPr="00C06FF1" w:rsidRDefault="00C06FF1" w:rsidP="00C06FF1">
            <w:pPr>
              <w:jc w:val="center"/>
              <w:rPr>
                <w:rFonts w:ascii="Calibri Light" w:hAnsi="Calibri Light" w:cs="Calibri Light"/>
                <w:color w:val="000000"/>
                <w:sz w:val="20"/>
                <w:szCs w:val="20"/>
              </w:rPr>
            </w:pPr>
            <w:r w:rsidRPr="00C06FF1">
              <w:rPr>
                <w:rFonts w:ascii="Calibri Light" w:hAnsi="Calibri Light" w:cs="Calibri Light"/>
                <w:color w:val="000000"/>
                <w:sz w:val="20"/>
                <w:szCs w:val="20"/>
              </w:rPr>
              <w:t>1125</w:t>
            </w:r>
          </w:p>
        </w:tc>
        <w:tc>
          <w:tcPr>
            <w:tcW w:w="397" w:type="pct"/>
            <w:shd w:val="clear" w:color="auto" w:fill="EDEDED"/>
            <w:vAlign w:val="center"/>
          </w:tcPr>
          <w:p w14:paraId="4A155BDD" w14:textId="02C54974" w:rsidR="00C06FF1" w:rsidRPr="00C06FF1" w:rsidRDefault="00C06FF1" w:rsidP="00C06FF1">
            <w:pPr>
              <w:jc w:val="center"/>
              <w:rPr>
                <w:rFonts w:ascii="Calibri Light" w:hAnsi="Calibri Light" w:cs="Calibri Light"/>
                <w:color w:val="000000"/>
                <w:sz w:val="20"/>
                <w:szCs w:val="20"/>
              </w:rPr>
            </w:pPr>
            <w:r w:rsidRPr="00C06FF1">
              <w:rPr>
                <w:rFonts w:ascii="Calibri Light" w:hAnsi="Calibri Light" w:cs="Calibri Light"/>
                <w:color w:val="000000"/>
                <w:sz w:val="20"/>
                <w:szCs w:val="20"/>
              </w:rPr>
              <w:t>179</w:t>
            </w:r>
          </w:p>
        </w:tc>
        <w:tc>
          <w:tcPr>
            <w:tcW w:w="321" w:type="pct"/>
            <w:shd w:val="clear" w:color="auto" w:fill="EDEDED"/>
            <w:vAlign w:val="center"/>
          </w:tcPr>
          <w:p w14:paraId="307202EE" w14:textId="3876E001" w:rsidR="00C06FF1" w:rsidRPr="00C06FF1" w:rsidRDefault="00C06FF1" w:rsidP="00C06FF1">
            <w:pPr>
              <w:jc w:val="center"/>
              <w:rPr>
                <w:rFonts w:ascii="Calibri Light" w:hAnsi="Calibri Light" w:cs="Calibri Light"/>
                <w:color w:val="000000"/>
                <w:sz w:val="20"/>
                <w:szCs w:val="20"/>
              </w:rPr>
            </w:pPr>
            <w:r w:rsidRPr="00C06FF1">
              <w:rPr>
                <w:rFonts w:ascii="Calibri Light" w:hAnsi="Calibri Light" w:cs="Calibri Light"/>
                <w:color w:val="000000"/>
                <w:sz w:val="20"/>
                <w:szCs w:val="20"/>
              </w:rPr>
              <w:t>955</w:t>
            </w:r>
          </w:p>
        </w:tc>
        <w:tc>
          <w:tcPr>
            <w:tcW w:w="385" w:type="pct"/>
            <w:shd w:val="clear" w:color="auto" w:fill="EDEDED"/>
            <w:vAlign w:val="center"/>
          </w:tcPr>
          <w:p w14:paraId="20E72F8B" w14:textId="121C83C0" w:rsidR="00C06FF1" w:rsidRPr="00C06FF1" w:rsidRDefault="00C06FF1" w:rsidP="00C06FF1">
            <w:pPr>
              <w:jc w:val="center"/>
              <w:rPr>
                <w:rFonts w:ascii="Calibri Light" w:hAnsi="Calibri Light" w:cs="Calibri Light"/>
                <w:color w:val="000000"/>
                <w:sz w:val="20"/>
                <w:szCs w:val="20"/>
              </w:rPr>
            </w:pPr>
            <w:r w:rsidRPr="00C06FF1">
              <w:rPr>
                <w:rFonts w:ascii="Calibri Light" w:hAnsi="Calibri Light" w:cs="Calibri Light"/>
                <w:color w:val="000000"/>
                <w:sz w:val="20"/>
                <w:szCs w:val="20"/>
              </w:rPr>
              <w:t>123</w:t>
            </w:r>
          </w:p>
        </w:tc>
      </w:tr>
      <w:tr w:rsidR="00C06FF1" w:rsidRPr="00073EE5" w14:paraId="48DB90BC" w14:textId="77777777" w:rsidTr="00C06FF1">
        <w:trPr>
          <w:jc w:val="center"/>
        </w:trPr>
        <w:tc>
          <w:tcPr>
            <w:tcW w:w="256" w:type="pct"/>
            <w:shd w:val="clear" w:color="auto" w:fill="EDEDED"/>
            <w:vAlign w:val="center"/>
          </w:tcPr>
          <w:p w14:paraId="04A6D3E0" w14:textId="4639EBBF" w:rsidR="00C06FF1" w:rsidRPr="00073EE5" w:rsidRDefault="00C06FF1" w:rsidP="00C06FF1">
            <w:pPr>
              <w:jc w:val="center"/>
              <w:rPr>
                <w:rFonts w:asciiTheme="minorHAnsi" w:eastAsia="Times New Roman" w:hAnsiTheme="minorHAnsi" w:cstheme="minorHAnsi"/>
                <w:b/>
                <w:bCs/>
                <w:sz w:val="20"/>
                <w:szCs w:val="20"/>
              </w:rPr>
            </w:pPr>
            <w:r w:rsidRPr="00073EE5">
              <w:rPr>
                <w:rFonts w:asciiTheme="minorHAnsi" w:eastAsia="Times New Roman" w:hAnsiTheme="minorHAnsi" w:cstheme="minorHAnsi"/>
                <w:b/>
                <w:bCs/>
                <w:sz w:val="20"/>
                <w:szCs w:val="20"/>
              </w:rPr>
              <w:t>3*</w:t>
            </w:r>
          </w:p>
        </w:tc>
        <w:tc>
          <w:tcPr>
            <w:tcW w:w="1107" w:type="pct"/>
            <w:shd w:val="clear" w:color="auto" w:fill="EDEDED"/>
            <w:vAlign w:val="center"/>
          </w:tcPr>
          <w:p w14:paraId="170EEB02" w14:textId="2371CB61" w:rsidR="00C06FF1" w:rsidRPr="004B79D2" w:rsidRDefault="00C06FF1" w:rsidP="00C06FF1">
            <w:pPr>
              <w:jc w:val="center"/>
              <w:rPr>
                <w:rFonts w:ascii="Calibri Light" w:hAnsi="Calibri Light" w:cs="Calibri Light"/>
                <w:color w:val="000000"/>
                <w:sz w:val="20"/>
                <w:szCs w:val="20"/>
              </w:rPr>
            </w:pPr>
            <w:r>
              <w:rPr>
                <w:rFonts w:ascii="Calibri Light" w:hAnsi="Calibri Light" w:cs="Calibri Light"/>
                <w:color w:val="000000"/>
                <w:sz w:val="20"/>
                <w:szCs w:val="20"/>
              </w:rPr>
              <w:t>22/12/2024-19/01/2025</w:t>
            </w:r>
            <w:r>
              <w:rPr>
                <w:rFonts w:ascii="Calibri Light" w:hAnsi="Calibri Light" w:cs="Calibri Light"/>
                <w:color w:val="000000"/>
                <w:sz w:val="20"/>
                <w:szCs w:val="20"/>
              </w:rPr>
              <w:br/>
              <w:t>13/04/2025-20/04/2025</w:t>
            </w:r>
            <w:r>
              <w:rPr>
                <w:rFonts w:ascii="Calibri Light" w:hAnsi="Calibri Light" w:cs="Calibri Light"/>
                <w:color w:val="000000"/>
                <w:sz w:val="20"/>
                <w:szCs w:val="20"/>
              </w:rPr>
              <w:br/>
              <w:t>20/06/2025-20/07/2025</w:t>
            </w:r>
            <w:r>
              <w:rPr>
                <w:rFonts w:ascii="Calibri Light" w:hAnsi="Calibri Light" w:cs="Calibri Light"/>
                <w:color w:val="000000"/>
                <w:sz w:val="20"/>
                <w:szCs w:val="20"/>
              </w:rPr>
              <w:br/>
              <w:t>05/10/2025-12/10/2025</w:t>
            </w:r>
            <w:r>
              <w:rPr>
                <w:rFonts w:ascii="Calibri Light" w:hAnsi="Calibri Light" w:cs="Calibri Light"/>
                <w:color w:val="000000"/>
                <w:sz w:val="20"/>
                <w:szCs w:val="20"/>
              </w:rPr>
              <w:br/>
              <w:t>20/12/2025-19/01/2026</w:t>
            </w:r>
          </w:p>
        </w:tc>
        <w:tc>
          <w:tcPr>
            <w:tcW w:w="623" w:type="pct"/>
            <w:shd w:val="clear" w:color="auto" w:fill="EDEDED"/>
            <w:vAlign w:val="center"/>
          </w:tcPr>
          <w:p w14:paraId="0F1AE32A" w14:textId="1ACBC9F1" w:rsidR="00C06FF1" w:rsidRPr="00073EE5" w:rsidRDefault="00C06FF1" w:rsidP="00C06FF1">
            <w:pPr>
              <w:jc w:val="center"/>
              <w:rPr>
                <w:rFonts w:asciiTheme="minorHAnsi" w:eastAsia="Times New Roman" w:hAnsiTheme="minorHAnsi" w:cstheme="minorHAnsi"/>
                <w:b/>
                <w:bCs/>
                <w:sz w:val="20"/>
                <w:szCs w:val="20"/>
                <w:lang w:val="es-MX"/>
              </w:rPr>
            </w:pPr>
            <w:r w:rsidRPr="00073EE5">
              <w:rPr>
                <w:rFonts w:asciiTheme="minorHAnsi" w:hAnsiTheme="minorHAnsi" w:cstheme="minorHAnsi"/>
                <w:b/>
                <w:color w:val="000000"/>
                <w:sz w:val="20"/>
                <w:szCs w:val="20"/>
              </w:rPr>
              <w:t>Hacienda Combia /</w:t>
            </w:r>
            <w:r w:rsidRPr="00073EE5">
              <w:rPr>
                <w:rFonts w:asciiTheme="minorHAnsi" w:hAnsiTheme="minorHAnsi" w:cstheme="minorHAnsi"/>
                <w:color w:val="000000"/>
                <w:sz w:val="20"/>
                <w:szCs w:val="20"/>
              </w:rPr>
              <w:t xml:space="preserve"> Superior (Doble o Twin)</w:t>
            </w:r>
          </w:p>
        </w:tc>
        <w:tc>
          <w:tcPr>
            <w:tcW w:w="320" w:type="pct"/>
            <w:shd w:val="clear" w:color="auto" w:fill="EDEDED"/>
            <w:vAlign w:val="center"/>
          </w:tcPr>
          <w:p w14:paraId="15896ADF" w14:textId="264CCF2E" w:rsidR="00C06FF1" w:rsidRPr="00C06FF1" w:rsidRDefault="00C06FF1" w:rsidP="00C06FF1">
            <w:pPr>
              <w:jc w:val="center"/>
              <w:rPr>
                <w:rFonts w:ascii="Calibri Light" w:hAnsi="Calibri Light" w:cs="Calibri Light"/>
                <w:color w:val="000000"/>
                <w:sz w:val="20"/>
                <w:szCs w:val="20"/>
              </w:rPr>
            </w:pPr>
            <w:r w:rsidRPr="00C06FF1">
              <w:rPr>
                <w:rFonts w:ascii="Calibri Light" w:hAnsi="Calibri Light" w:cs="Calibri Light"/>
                <w:color w:val="000000"/>
                <w:sz w:val="20"/>
                <w:szCs w:val="20"/>
              </w:rPr>
              <w:t>1110</w:t>
            </w:r>
          </w:p>
        </w:tc>
        <w:tc>
          <w:tcPr>
            <w:tcW w:w="449" w:type="pct"/>
            <w:shd w:val="clear" w:color="auto" w:fill="EDEDED"/>
            <w:vAlign w:val="center"/>
          </w:tcPr>
          <w:p w14:paraId="53D5B1B8" w14:textId="1478E45E" w:rsidR="00C06FF1" w:rsidRPr="00C06FF1" w:rsidRDefault="00C06FF1" w:rsidP="00C06FF1">
            <w:pPr>
              <w:jc w:val="center"/>
              <w:rPr>
                <w:rFonts w:ascii="Calibri Light" w:hAnsi="Calibri Light" w:cs="Calibri Light"/>
                <w:color w:val="000000"/>
                <w:sz w:val="20"/>
                <w:szCs w:val="20"/>
              </w:rPr>
            </w:pPr>
            <w:r w:rsidRPr="00C06FF1">
              <w:rPr>
                <w:rFonts w:ascii="Calibri Light" w:hAnsi="Calibri Light" w:cs="Calibri Light"/>
                <w:color w:val="000000"/>
                <w:sz w:val="20"/>
                <w:szCs w:val="20"/>
              </w:rPr>
              <w:t>174</w:t>
            </w:r>
          </w:p>
        </w:tc>
        <w:tc>
          <w:tcPr>
            <w:tcW w:w="385" w:type="pct"/>
            <w:shd w:val="clear" w:color="auto" w:fill="EDEDED"/>
            <w:vAlign w:val="center"/>
          </w:tcPr>
          <w:p w14:paraId="480FCF56" w14:textId="5E92C22C" w:rsidR="00C06FF1" w:rsidRPr="00C06FF1" w:rsidRDefault="00C06FF1" w:rsidP="00C06FF1">
            <w:pPr>
              <w:jc w:val="center"/>
              <w:rPr>
                <w:rFonts w:ascii="Calibri Light" w:hAnsi="Calibri Light" w:cs="Calibri Light"/>
                <w:color w:val="000000"/>
                <w:sz w:val="20"/>
                <w:szCs w:val="20"/>
              </w:rPr>
            </w:pPr>
            <w:r w:rsidRPr="00C06FF1">
              <w:rPr>
                <w:rFonts w:ascii="Calibri Light" w:hAnsi="Calibri Light" w:cs="Calibri Light"/>
                <w:color w:val="000000"/>
                <w:sz w:val="20"/>
                <w:szCs w:val="20"/>
              </w:rPr>
              <w:t>895</w:t>
            </w:r>
          </w:p>
        </w:tc>
        <w:tc>
          <w:tcPr>
            <w:tcW w:w="415" w:type="pct"/>
            <w:shd w:val="clear" w:color="auto" w:fill="EDEDED"/>
            <w:vAlign w:val="center"/>
          </w:tcPr>
          <w:p w14:paraId="2191FAE0" w14:textId="2F792CAB" w:rsidR="00C06FF1" w:rsidRPr="00C06FF1" w:rsidRDefault="00C06FF1" w:rsidP="00C06FF1">
            <w:pPr>
              <w:jc w:val="center"/>
              <w:rPr>
                <w:rFonts w:ascii="Calibri Light" w:hAnsi="Calibri Light" w:cs="Calibri Light"/>
                <w:color w:val="000000"/>
                <w:sz w:val="20"/>
                <w:szCs w:val="20"/>
              </w:rPr>
            </w:pPr>
            <w:r w:rsidRPr="00C06FF1">
              <w:rPr>
                <w:rFonts w:ascii="Calibri Light" w:hAnsi="Calibri Light" w:cs="Calibri Light"/>
                <w:color w:val="000000"/>
                <w:sz w:val="20"/>
                <w:szCs w:val="20"/>
              </w:rPr>
              <w:t>103</w:t>
            </w:r>
          </w:p>
        </w:tc>
        <w:tc>
          <w:tcPr>
            <w:tcW w:w="342" w:type="pct"/>
            <w:shd w:val="clear" w:color="auto" w:fill="EDEDED"/>
            <w:vAlign w:val="center"/>
          </w:tcPr>
          <w:p w14:paraId="785214AD" w14:textId="3926A510" w:rsidR="00C06FF1" w:rsidRPr="00C06FF1" w:rsidRDefault="00C06FF1" w:rsidP="00C06FF1">
            <w:pPr>
              <w:jc w:val="center"/>
              <w:rPr>
                <w:rFonts w:ascii="Calibri Light" w:hAnsi="Calibri Light" w:cs="Calibri Light"/>
                <w:color w:val="000000"/>
                <w:sz w:val="20"/>
                <w:szCs w:val="20"/>
              </w:rPr>
            </w:pPr>
            <w:r w:rsidRPr="00C06FF1">
              <w:rPr>
                <w:rFonts w:ascii="Calibri Light" w:hAnsi="Calibri Light" w:cs="Calibri Light"/>
                <w:color w:val="000000"/>
                <w:sz w:val="20"/>
                <w:szCs w:val="20"/>
              </w:rPr>
              <w:t>860</w:t>
            </w:r>
          </w:p>
        </w:tc>
        <w:tc>
          <w:tcPr>
            <w:tcW w:w="397" w:type="pct"/>
            <w:shd w:val="clear" w:color="auto" w:fill="EDEDED"/>
            <w:vAlign w:val="center"/>
          </w:tcPr>
          <w:p w14:paraId="7FF01E9D" w14:textId="35604646" w:rsidR="00C06FF1" w:rsidRPr="00C06FF1" w:rsidRDefault="00C06FF1" w:rsidP="00C06FF1">
            <w:pPr>
              <w:jc w:val="center"/>
              <w:rPr>
                <w:rFonts w:ascii="Calibri Light" w:hAnsi="Calibri Light" w:cs="Calibri Light"/>
                <w:color w:val="000000"/>
                <w:sz w:val="20"/>
                <w:szCs w:val="20"/>
              </w:rPr>
            </w:pPr>
            <w:r w:rsidRPr="00C06FF1">
              <w:rPr>
                <w:rFonts w:ascii="Calibri Light" w:hAnsi="Calibri Light" w:cs="Calibri Light"/>
                <w:color w:val="000000"/>
                <w:sz w:val="20"/>
                <w:szCs w:val="20"/>
              </w:rPr>
              <w:t>90</w:t>
            </w:r>
          </w:p>
        </w:tc>
        <w:tc>
          <w:tcPr>
            <w:tcW w:w="321" w:type="pct"/>
            <w:shd w:val="clear" w:color="auto" w:fill="EDEDED"/>
            <w:vAlign w:val="center"/>
          </w:tcPr>
          <w:p w14:paraId="39D37149" w14:textId="1B8DAA1C" w:rsidR="00C06FF1" w:rsidRPr="00C06FF1" w:rsidRDefault="00C06FF1" w:rsidP="00C06FF1">
            <w:pPr>
              <w:jc w:val="center"/>
              <w:rPr>
                <w:rFonts w:ascii="Calibri Light" w:hAnsi="Calibri Light" w:cs="Calibri Light"/>
                <w:color w:val="000000"/>
                <w:sz w:val="20"/>
                <w:szCs w:val="20"/>
              </w:rPr>
            </w:pPr>
            <w:r w:rsidRPr="00C06FF1">
              <w:rPr>
                <w:rFonts w:ascii="Calibri Light" w:hAnsi="Calibri Light" w:cs="Calibri Light"/>
                <w:color w:val="000000"/>
                <w:sz w:val="20"/>
                <w:szCs w:val="20"/>
              </w:rPr>
              <w:t>785</w:t>
            </w:r>
          </w:p>
        </w:tc>
        <w:tc>
          <w:tcPr>
            <w:tcW w:w="385" w:type="pct"/>
            <w:shd w:val="clear" w:color="auto" w:fill="EDEDED"/>
            <w:vAlign w:val="center"/>
          </w:tcPr>
          <w:p w14:paraId="7FADC7EB" w14:textId="01F4D21E" w:rsidR="00C06FF1" w:rsidRPr="00C06FF1" w:rsidRDefault="00C06FF1" w:rsidP="00C06FF1">
            <w:pPr>
              <w:jc w:val="center"/>
              <w:rPr>
                <w:rFonts w:ascii="Calibri Light" w:hAnsi="Calibri Light" w:cs="Calibri Light"/>
                <w:color w:val="000000"/>
                <w:sz w:val="20"/>
                <w:szCs w:val="20"/>
              </w:rPr>
            </w:pPr>
            <w:r w:rsidRPr="00C06FF1">
              <w:rPr>
                <w:rFonts w:ascii="Calibri Light" w:hAnsi="Calibri Light" w:cs="Calibri Light"/>
                <w:color w:val="000000"/>
                <w:sz w:val="20"/>
                <w:szCs w:val="20"/>
              </w:rPr>
              <w:t>65</w:t>
            </w:r>
          </w:p>
        </w:tc>
      </w:tr>
      <w:tr w:rsidR="00A21BDB" w:rsidRPr="00073EE5" w14:paraId="4E3DC6A0" w14:textId="77777777" w:rsidTr="00A21BDB">
        <w:trPr>
          <w:jc w:val="center"/>
        </w:trPr>
        <w:tc>
          <w:tcPr>
            <w:tcW w:w="5000" w:type="pct"/>
            <w:gridSpan w:val="11"/>
          </w:tcPr>
          <w:p w14:paraId="2A4C5AA2" w14:textId="37E99A83" w:rsidR="00A21BDB" w:rsidRPr="00073EE5" w:rsidRDefault="00A21BDB" w:rsidP="000553CD">
            <w:pPr>
              <w:jc w:val="center"/>
              <w:rPr>
                <w:rFonts w:asciiTheme="minorHAnsi" w:hAnsiTheme="minorHAnsi" w:cstheme="minorHAnsi"/>
                <w:color w:val="000000"/>
                <w:sz w:val="20"/>
                <w:szCs w:val="20"/>
              </w:rPr>
            </w:pPr>
          </w:p>
        </w:tc>
      </w:tr>
      <w:tr w:rsidR="00A21BDB" w:rsidRPr="00073EE5" w14:paraId="35B20E73" w14:textId="77777777" w:rsidTr="00A21BDB">
        <w:trPr>
          <w:trHeight w:val="137"/>
          <w:jc w:val="center"/>
        </w:trPr>
        <w:tc>
          <w:tcPr>
            <w:tcW w:w="5000" w:type="pct"/>
            <w:gridSpan w:val="11"/>
            <w:shd w:val="clear" w:color="auto" w:fill="EDEDED"/>
          </w:tcPr>
          <w:p w14:paraId="32F9D6CC" w14:textId="0DD90774" w:rsidR="00A21BDB" w:rsidRPr="00073EE5" w:rsidRDefault="00A21BDB" w:rsidP="000553CD">
            <w:pPr>
              <w:jc w:val="center"/>
              <w:rPr>
                <w:rFonts w:asciiTheme="minorHAnsi" w:hAnsiTheme="minorHAnsi" w:cstheme="minorHAnsi"/>
                <w:b/>
                <w:bCs/>
                <w:sz w:val="20"/>
                <w:szCs w:val="20"/>
              </w:rPr>
            </w:pPr>
            <w:r w:rsidRPr="00073EE5">
              <w:rPr>
                <w:rFonts w:asciiTheme="minorHAnsi" w:hAnsiTheme="minorHAnsi" w:cstheme="minorHAnsi"/>
                <w:b/>
                <w:bCs/>
                <w:sz w:val="20"/>
                <w:szCs w:val="20"/>
              </w:rPr>
              <w:t>***La acomodación triple está sujeta a disponibilidad, debido a que no todos los hoteles la manejan***</w:t>
            </w:r>
          </w:p>
        </w:tc>
      </w:tr>
      <w:tr w:rsidR="00A21BDB" w:rsidRPr="00073EE5" w14:paraId="7C0B15CA" w14:textId="77777777" w:rsidTr="00A21BDB">
        <w:trPr>
          <w:trHeight w:val="169"/>
          <w:jc w:val="center"/>
        </w:trPr>
        <w:tc>
          <w:tcPr>
            <w:tcW w:w="5000" w:type="pct"/>
            <w:gridSpan w:val="11"/>
            <w:shd w:val="clear" w:color="auto" w:fill="EDEDED"/>
          </w:tcPr>
          <w:p w14:paraId="0AE1306A" w14:textId="2E56C833" w:rsidR="00A21BDB" w:rsidRPr="00073EE5" w:rsidRDefault="00A21BDB" w:rsidP="000553CD">
            <w:pPr>
              <w:jc w:val="center"/>
              <w:rPr>
                <w:rFonts w:asciiTheme="minorHAnsi" w:eastAsia="Arimo" w:hAnsiTheme="minorHAnsi" w:cstheme="minorHAnsi"/>
                <w:b/>
                <w:bCs/>
                <w:sz w:val="20"/>
                <w:szCs w:val="20"/>
              </w:rPr>
            </w:pPr>
            <w:r w:rsidRPr="00073EE5">
              <w:rPr>
                <w:rFonts w:asciiTheme="minorHAnsi" w:eastAsia="Arimo" w:hAnsiTheme="minorHAnsi" w:cstheme="minorHAnsi"/>
                <w:b/>
                <w:bCs/>
                <w:sz w:val="20"/>
                <w:szCs w:val="20"/>
              </w:rPr>
              <w:t>***Los hoteles están clasificados de acuerdo con su categoría y similitud de precios***</w:t>
            </w:r>
          </w:p>
        </w:tc>
      </w:tr>
      <w:tr w:rsidR="00A21BDB" w:rsidRPr="00073EE5" w14:paraId="24F492BD" w14:textId="77777777" w:rsidTr="00A21BDB">
        <w:trPr>
          <w:trHeight w:val="544"/>
          <w:jc w:val="center"/>
        </w:trPr>
        <w:tc>
          <w:tcPr>
            <w:tcW w:w="5000" w:type="pct"/>
            <w:gridSpan w:val="11"/>
            <w:shd w:val="clear" w:color="auto" w:fill="EDEDED"/>
          </w:tcPr>
          <w:p w14:paraId="504FEAEE" w14:textId="59837ED4" w:rsidR="00A21BDB" w:rsidRPr="00073EE5" w:rsidRDefault="00A21BDB" w:rsidP="000553CD">
            <w:pPr>
              <w:jc w:val="center"/>
              <w:rPr>
                <w:rFonts w:asciiTheme="minorHAnsi" w:eastAsia="Arimo" w:hAnsiTheme="minorHAnsi" w:cstheme="minorHAnsi"/>
                <w:b/>
                <w:bCs/>
                <w:sz w:val="20"/>
                <w:szCs w:val="20"/>
              </w:rPr>
            </w:pPr>
            <w:r w:rsidRPr="00073EE5">
              <w:rPr>
                <w:rFonts w:asciiTheme="minorHAnsi" w:eastAsia="Arimo" w:hAnsiTheme="minorHAnsi" w:cstheme="minorHAnsi"/>
                <w:b/>
                <w:bCs/>
                <w:sz w:val="20"/>
                <w:szCs w:val="20"/>
              </w:rPr>
              <w:t xml:space="preserve">***Los hoteles mencionados se encuentran sujetos a disponibilidad al momento de la reserva, en caso de no estar habilitado se verifica hoteles similares </w:t>
            </w:r>
            <w:r w:rsidRPr="00073EE5">
              <w:rPr>
                <w:rFonts w:asciiTheme="minorHAnsi" w:hAnsiTheme="minorHAnsi" w:cstheme="minorHAnsi"/>
                <w:b/>
                <w:bCs/>
                <w:color w:val="000000"/>
                <w:sz w:val="20"/>
                <w:szCs w:val="20"/>
              </w:rPr>
              <w:t>y su respectiva tarifa</w:t>
            </w:r>
            <w:r w:rsidRPr="00073EE5">
              <w:rPr>
                <w:rFonts w:asciiTheme="minorHAnsi" w:eastAsia="Arimo" w:hAnsiTheme="minorHAnsi" w:cstheme="minorHAnsi"/>
                <w:b/>
                <w:bCs/>
                <w:sz w:val="20"/>
                <w:szCs w:val="20"/>
              </w:rPr>
              <w:t>***</w:t>
            </w:r>
          </w:p>
        </w:tc>
      </w:tr>
    </w:tbl>
    <w:p w14:paraId="65431139" w14:textId="6E907FCF" w:rsidR="00F54677" w:rsidRDefault="00F54677" w:rsidP="000D2FB5">
      <w:pPr>
        <w:pStyle w:val="NormalWeb"/>
        <w:spacing w:before="0" w:beforeAutospacing="0" w:after="0" w:afterAutospacing="0"/>
        <w:jc w:val="both"/>
        <w:textAlignment w:val="baseline"/>
        <w:rPr>
          <w:rFonts w:asciiTheme="majorHAnsi" w:hAnsiTheme="majorHAnsi" w:cstheme="majorHAnsi"/>
          <w:b/>
          <w:bCs/>
          <w:color w:val="002060"/>
          <w:sz w:val="20"/>
          <w:szCs w:val="20"/>
        </w:rPr>
      </w:pPr>
      <w:r>
        <w:rPr>
          <w:rFonts w:asciiTheme="majorHAnsi" w:hAnsiTheme="majorHAnsi" w:cstheme="majorHAnsi"/>
          <w:b/>
          <w:bCs/>
          <w:color w:val="002060"/>
          <w:sz w:val="20"/>
          <w:szCs w:val="20"/>
        </w:rPr>
        <w:t>Días festivos</w:t>
      </w:r>
      <w:r w:rsidR="004A1150">
        <w:rPr>
          <w:rFonts w:asciiTheme="majorHAnsi" w:hAnsiTheme="majorHAnsi" w:cstheme="majorHAnsi"/>
          <w:b/>
          <w:bCs/>
          <w:color w:val="002060"/>
          <w:sz w:val="20"/>
          <w:szCs w:val="20"/>
        </w:rPr>
        <w:t>- HOTEL LAS CAMELAIS</w:t>
      </w:r>
      <w:r w:rsidRPr="00542CB6">
        <w:rPr>
          <w:rFonts w:asciiTheme="majorHAnsi" w:hAnsiTheme="majorHAnsi" w:cstheme="majorHAnsi"/>
          <w:b/>
          <w:bCs/>
          <w:color w:val="002060"/>
          <w:sz w:val="20"/>
          <w:szCs w:val="20"/>
        </w:rPr>
        <w:t>:</w:t>
      </w:r>
    </w:p>
    <w:tbl>
      <w:tblPr>
        <w:tblStyle w:val="Tablaconcuadrcula"/>
        <w:tblW w:w="0" w:type="auto"/>
        <w:tblInd w:w="2182" w:type="dxa"/>
        <w:tblLook w:val="04A0" w:firstRow="1" w:lastRow="0" w:firstColumn="1" w:lastColumn="0" w:noHBand="0" w:noVBand="1"/>
      </w:tblPr>
      <w:tblGrid>
        <w:gridCol w:w="1838"/>
        <w:gridCol w:w="3544"/>
      </w:tblGrid>
      <w:tr w:rsidR="00F54677" w:rsidRPr="006C60C6" w14:paraId="5405BFFF" w14:textId="77777777" w:rsidTr="000553CD">
        <w:tc>
          <w:tcPr>
            <w:tcW w:w="1838" w:type="dxa"/>
            <w:shd w:val="clear" w:color="auto" w:fill="002060"/>
          </w:tcPr>
          <w:p w14:paraId="58F8ACD2" w14:textId="443180FC" w:rsidR="00F54677" w:rsidRPr="006C60C6" w:rsidRDefault="00F54677" w:rsidP="000553CD">
            <w:pPr>
              <w:tabs>
                <w:tab w:val="left" w:pos="142"/>
              </w:tabs>
              <w:jc w:val="center"/>
              <w:rPr>
                <w:rFonts w:asciiTheme="majorHAnsi" w:eastAsia="Arimo" w:hAnsiTheme="majorHAnsi" w:cstheme="majorHAnsi"/>
                <w:b/>
                <w:color w:val="FFFFFF" w:themeColor="background1"/>
                <w:sz w:val="20"/>
                <w:szCs w:val="20"/>
              </w:rPr>
            </w:pPr>
            <w:r>
              <w:rPr>
                <w:rFonts w:asciiTheme="majorHAnsi" w:eastAsia="Arimo" w:hAnsiTheme="majorHAnsi" w:cstheme="majorHAnsi"/>
                <w:b/>
                <w:color w:val="FFFFFF" w:themeColor="background1"/>
                <w:sz w:val="20"/>
                <w:szCs w:val="20"/>
              </w:rPr>
              <w:t>MES</w:t>
            </w:r>
          </w:p>
        </w:tc>
        <w:tc>
          <w:tcPr>
            <w:tcW w:w="3544" w:type="dxa"/>
            <w:shd w:val="clear" w:color="auto" w:fill="002060"/>
          </w:tcPr>
          <w:p w14:paraId="570ACA75" w14:textId="4A974C58" w:rsidR="00F54677" w:rsidRPr="006C60C6" w:rsidRDefault="00F54677" w:rsidP="000553CD">
            <w:pPr>
              <w:tabs>
                <w:tab w:val="left" w:pos="142"/>
              </w:tabs>
              <w:jc w:val="center"/>
              <w:rPr>
                <w:rFonts w:asciiTheme="majorHAnsi" w:eastAsia="Arimo" w:hAnsiTheme="majorHAnsi" w:cstheme="majorHAnsi"/>
                <w:b/>
                <w:color w:val="FFFFFF" w:themeColor="background1"/>
                <w:sz w:val="20"/>
                <w:szCs w:val="20"/>
              </w:rPr>
            </w:pPr>
            <w:r>
              <w:rPr>
                <w:rFonts w:asciiTheme="majorHAnsi" w:eastAsia="Arimo" w:hAnsiTheme="majorHAnsi" w:cstheme="majorHAnsi"/>
                <w:b/>
                <w:color w:val="FFFFFF" w:themeColor="background1"/>
                <w:sz w:val="20"/>
                <w:szCs w:val="20"/>
              </w:rPr>
              <w:t>DÍAS</w:t>
            </w:r>
          </w:p>
        </w:tc>
      </w:tr>
      <w:tr w:rsidR="0008544D" w:rsidRPr="006C60C6" w14:paraId="30ECA5A2" w14:textId="77777777" w:rsidTr="000553CD">
        <w:tc>
          <w:tcPr>
            <w:tcW w:w="1838" w:type="dxa"/>
          </w:tcPr>
          <w:p w14:paraId="7BA37D23" w14:textId="7983092E" w:rsidR="0008544D" w:rsidRPr="006C60C6" w:rsidRDefault="0008544D" w:rsidP="0008544D">
            <w:pPr>
              <w:tabs>
                <w:tab w:val="left" w:pos="142"/>
              </w:tabs>
              <w:jc w:val="center"/>
              <w:rPr>
                <w:rFonts w:asciiTheme="majorHAnsi" w:eastAsia="Arimo" w:hAnsiTheme="majorHAnsi" w:cstheme="majorHAnsi"/>
                <w:b/>
                <w:color w:val="000000" w:themeColor="text1"/>
                <w:sz w:val="20"/>
                <w:szCs w:val="20"/>
              </w:rPr>
            </w:pPr>
            <w:r>
              <w:rPr>
                <w:rFonts w:asciiTheme="majorHAnsi" w:eastAsia="Arimo" w:hAnsiTheme="majorHAnsi" w:cstheme="majorHAnsi"/>
                <w:b/>
                <w:color w:val="000000" w:themeColor="text1"/>
                <w:sz w:val="20"/>
                <w:szCs w:val="20"/>
              </w:rPr>
              <w:t>MARZO</w:t>
            </w:r>
          </w:p>
        </w:tc>
        <w:tc>
          <w:tcPr>
            <w:tcW w:w="3544" w:type="dxa"/>
          </w:tcPr>
          <w:p w14:paraId="4A04B04F" w14:textId="578D92A4" w:rsidR="0008544D" w:rsidRPr="00536DD2" w:rsidRDefault="0008544D" w:rsidP="0008544D">
            <w:pPr>
              <w:tabs>
                <w:tab w:val="left" w:pos="142"/>
              </w:tabs>
              <w:jc w:val="center"/>
              <w:rPr>
                <w:rFonts w:asciiTheme="majorHAnsi" w:eastAsia="Arimo" w:hAnsiTheme="majorHAnsi" w:cstheme="majorHAnsi"/>
                <w:bCs/>
                <w:color w:val="000000" w:themeColor="text1"/>
                <w:sz w:val="20"/>
                <w:szCs w:val="20"/>
              </w:rPr>
            </w:pPr>
            <w:r w:rsidRPr="00536DD2">
              <w:rPr>
                <w:rFonts w:asciiTheme="majorHAnsi" w:eastAsia="Arimo" w:hAnsiTheme="majorHAnsi" w:cstheme="majorHAnsi"/>
                <w:bCs/>
                <w:color w:val="000000" w:themeColor="text1"/>
                <w:sz w:val="20"/>
                <w:szCs w:val="20"/>
              </w:rPr>
              <w:t xml:space="preserve">22,23 </w:t>
            </w:r>
            <w:r>
              <w:rPr>
                <w:rFonts w:asciiTheme="majorHAnsi" w:eastAsia="Arimo" w:hAnsiTheme="majorHAnsi" w:cstheme="majorHAnsi"/>
                <w:bCs/>
                <w:color w:val="000000" w:themeColor="text1"/>
                <w:sz w:val="20"/>
                <w:szCs w:val="20"/>
              </w:rPr>
              <w:t>y</w:t>
            </w:r>
            <w:r w:rsidRPr="00536DD2">
              <w:rPr>
                <w:rFonts w:asciiTheme="majorHAnsi" w:eastAsia="Arimo" w:hAnsiTheme="majorHAnsi" w:cstheme="majorHAnsi"/>
                <w:bCs/>
                <w:color w:val="000000" w:themeColor="text1"/>
                <w:sz w:val="20"/>
                <w:szCs w:val="20"/>
              </w:rPr>
              <w:t xml:space="preserve"> 24</w:t>
            </w:r>
          </w:p>
        </w:tc>
      </w:tr>
      <w:tr w:rsidR="0008544D" w:rsidRPr="006C60C6" w14:paraId="523B7C15" w14:textId="77777777" w:rsidTr="000553CD">
        <w:tc>
          <w:tcPr>
            <w:tcW w:w="1838" w:type="dxa"/>
          </w:tcPr>
          <w:p w14:paraId="019B1704" w14:textId="4DA3D680" w:rsidR="0008544D" w:rsidRPr="006C60C6" w:rsidRDefault="0008544D" w:rsidP="0008544D">
            <w:pPr>
              <w:tabs>
                <w:tab w:val="left" w:pos="142"/>
              </w:tabs>
              <w:jc w:val="center"/>
              <w:rPr>
                <w:rFonts w:asciiTheme="majorHAnsi" w:eastAsia="Arimo" w:hAnsiTheme="majorHAnsi" w:cstheme="majorHAnsi"/>
                <w:b/>
                <w:color w:val="000000" w:themeColor="text1"/>
                <w:sz w:val="20"/>
                <w:szCs w:val="20"/>
              </w:rPr>
            </w:pPr>
            <w:r>
              <w:rPr>
                <w:rFonts w:asciiTheme="majorHAnsi" w:eastAsia="Arimo" w:hAnsiTheme="majorHAnsi" w:cstheme="majorHAnsi"/>
                <w:b/>
                <w:color w:val="000000" w:themeColor="text1"/>
                <w:sz w:val="20"/>
                <w:szCs w:val="20"/>
              </w:rPr>
              <w:t>ABRIL</w:t>
            </w:r>
          </w:p>
        </w:tc>
        <w:tc>
          <w:tcPr>
            <w:tcW w:w="3544" w:type="dxa"/>
          </w:tcPr>
          <w:p w14:paraId="35CE9BCB" w14:textId="6D3F75EB" w:rsidR="0008544D" w:rsidRPr="00536DD2" w:rsidRDefault="0008544D" w:rsidP="0008544D">
            <w:pPr>
              <w:tabs>
                <w:tab w:val="left" w:pos="142"/>
              </w:tabs>
              <w:jc w:val="center"/>
              <w:rPr>
                <w:rFonts w:asciiTheme="majorHAnsi" w:eastAsia="Arimo" w:hAnsiTheme="majorHAnsi" w:cstheme="majorHAnsi"/>
                <w:bCs/>
                <w:color w:val="000000" w:themeColor="text1"/>
                <w:sz w:val="20"/>
                <w:szCs w:val="20"/>
              </w:rPr>
            </w:pPr>
            <w:r>
              <w:rPr>
                <w:rFonts w:asciiTheme="majorHAnsi" w:eastAsia="Arimo" w:hAnsiTheme="majorHAnsi" w:cstheme="majorHAnsi"/>
                <w:bCs/>
                <w:color w:val="000000" w:themeColor="text1"/>
                <w:sz w:val="20"/>
                <w:szCs w:val="20"/>
              </w:rPr>
              <w:t>17 y 18</w:t>
            </w:r>
          </w:p>
        </w:tc>
      </w:tr>
      <w:tr w:rsidR="0008544D" w:rsidRPr="006C60C6" w14:paraId="2EA92980" w14:textId="77777777" w:rsidTr="000553CD">
        <w:tc>
          <w:tcPr>
            <w:tcW w:w="1838" w:type="dxa"/>
          </w:tcPr>
          <w:p w14:paraId="4F1425EB" w14:textId="7C580CCF" w:rsidR="0008544D" w:rsidRPr="006C60C6" w:rsidRDefault="0008544D" w:rsidP="0008544D">
            <w:pPr>
              <w:tabs>
                <w:tab w:val="left" w:pos="142"/>
              </w:tabs>
              <w:jc w:val="center"/>
              <w:rPr>
                <w:rFonts w:asciiTheme="majorHAnsi" w:eastAsia="Arimo" w:hAnsiTheme="majorHAnsi" w:cstheme="majorHAnsi"/>
                <w:b/>
                <w:color w:val="000000" w:themeColor="text1"/>
                <w:sz w:val="20"/>
                <w:szCs w:val="20"/>
              </w:rPr>
            </w:pPr>
            <w:r>
              <w:rPr>
                <w:rFonts w:asciiTheme="majorHAnsi" w:eastAsia="Arimo" w:hAnsiTheme="majorHAnsi" w:cstheme="majorHAnsi"/>
                <w:b/>
                <w:color w:val="000000" w:themeColor="text1"/>
                <w:sz w:val="20"/>
                <w:szCs w:val="20"/>
              </w:rPr>
              <w:t>MAYO</w:t>
            </w:r>
          </w:p>
        </w:tc>
        <w:tc>
          <w:tcPr>
            <w:tcW w:w="3544" w:type="dxa"/>
          </w:tcPr>
          <w:p w14:paraId="52FF7E9D" w14:textId="369B9821" w:rsidR="0008544D" w:rsidRPr="00536DD2" w:rsidRDefault="0008544D" w:rsidP="0008544D">
            <w:pPr>
              <w:tabs>
                <w:tab w:val="left" w:pos="142"/>
              </w:tabs>
              <w:jc w:val="center"/>
              <w:rPr>
                <w:rFonts w:asciiTheme="majorHAnsi" w:eastAsia="Arimo" w:hAnsiTheme="majorHAnsi" w:cstheme="majorHAnsi"/>
                <w:bCs/>
                <w:color w:val="000000" w:themeColor="text1"/>
                <w:sz w:val="20"/>
                <w:szCs w:val="20"/>
              </w:rPr>
            </w:pPr>
            <w:r w:rsidRPr="00536DD2">
              <w:rPr>
                <w:rFonts w:asciiTheme="majorHAnsi" w:eastAsia="Arimo" w:hAnsiTheme="majorHAnsi" w:cstheme="majorHAnsi"/>
                <w:bCs/>
                <w:color w:val="000000" w:themeColor="text1"/>
                <w:sz w:val="20"/>
                <w:szCs w:val="20"/>
              </w:rPr>
              <w:t>01</w:t>
            </w:r>
          </w:p>
        </w:tc>
      </w:tr>
      <w:tr w:rsidR="0008544D" w:rsidRPr="006C60C6" w14:paraId="63E8F512" w14:textId="77777777" w:rsidTr="000553CD">
        <w:tc>
          <w:tcPr>
            <w:tcW w:w="1838" w:type="dxa"/>
          </w:tcPr>
          <w:p w14:paraId="2AA9CC86" w14:textId="4D377FD0" w:rsidR="0008544D" w:rsidRPr="006C60C6" w:rsidRDefault="0008544D" w:rsidP="0008544D">
            <w:pPr>
              <w:tabs>
                <w:tab w:val="left" w:pos="142"/>
              </w:tabs>
              <w:jc w:val="center"/>
              <w:rPr>
                <w:rFonts w:asciiTheme="majorHAnsi" w:eastAsia="Arimo" w:hAnsiTheme="majorHAnsi" w:cstheme="majorHAnsi"/>
                <w:b/>
                <w:color w:val="000000" w:themeColor="text1"/>
                <w:sz w:val="20"/>
                <w:szCs w:val="20"/>
              </w:rPr>
            </w:pPr>
            <w:r>
              <w:rPr>
                <w:rFonts w:asciiTheme="majorHAnsi" w:eastAsia="Arimo" w:hAnsiTheme="majorHAnsi" w:cstheme="majorHAnsi"/>
                <w:b/>
                <w:color w:val="000000" w:themeColor="text1"/>
                <w:sz w:val="20"/>
                <w:szCs w:val="20"/>
              </w:rPr>
              <w:t>JUNIO</w:t>
            </w:r>
          </w:p>
        </w:tc>
        <w:tc>
          <w:tcPr>
            <w:tcW w:w="3544" w:type="dxa"/>
          </w:tcPr>
          <w:p w14:paraId="4F17ECEC" w14:textId="0A28093A" w:rsidR="0008544D" w:rsidRPr="00536DD2" w:rsidRDefault="0008544D" w:rsidP="0008544D">
            <w:pPr>
              <w:tabs>
                <w:tab w:val="left" w:pos="142"/>
              </w:tabs>
              <w:jc w:val="center"/>
              <w:rPr>
                <w:rFonts w:asciiTheme="majorHAnsi" w:eastAsia="Arimo" w:hAnsiTheme="majorHAnsi" w:cstheme="majorHAnsi"/>
                <w:bCs/>
                <w:color w:val="000000" w:themeColor="text1"/>
                <w:sz w:val="20"/>
                <w:szCs w:val="20"/>
              </w:rPr>
            </w:pPr>
            <w:r>
              <w:rPr>
                <w:rFonts w:asciiTheme="majorHAnsi" w:eastAsia="Arimo" w:hAnsiTheme="majorHAnsi" w:cstheme="majorHAnsi"/>
                <w:bCs/>
                <w:color w:val="000000" w:themeColor="text1"/>
                <w:sz w:val="20"/>
                <w:szCs w:val="20"/>
              </w:rPr>
              <w:t>31,</w:t>
            </w:r>
            <w:r w:rsidRPr="00536DD2">
              <w:rPr>
                <w:rFonts w:asciiTheme="majorHAnsi" w:eastAsia="Arimo" w:hAnsiTheme="majorHAnsi" w:cstheme="majorHAnsi"/>
                <w:bCs/>
                <w:color w:val="000000" w:themeColor="text1"/>
                <w:sz w:val="20"/>
                <w:szCs w:val="20"/>
              </w:rPr>
              <w:t>01</w:t>
            </w:r>
            <w:r>
              <w:rPr>
                <w:rFonts w:asciiTheme="majorHAnsi" w:eastAsia="Arimo" w:hAnsiTheme="majorHAnsi" w:cstheme="majorHAnsi"/>
                <w:bCs/>
                <w:color w:val="000000" w:themeColor="text1"/>
                <w:sz w:val="20"/>
                <w:szCs w:val="20"/>
              </w:rPr>
              <w:t>,</w:t>
            </w:r>
            <w:r w:rsidRPr="00536DD2">
              <w:rPr>
                <w:rFonts w:asciiTheme="majorHAnsi" w:eastAsia="Arimo" w:hAnsiTheme="majorHAnsi" w:cstheme="majorHAnsi"/>
                <w:bCs/>
                <w:color w:val="000000" w:themeColor="text1"/>
                <w:sz w:val="20"/>
                <w:szCs w:val="20"/>
              </w:rPr>
              <w:t xml:space="preserve">02 </w:t>
            </w:r>
            <w:r>
              <w:rPr>
                <w:rFonts w:asciiTheme="majorHAnsi" w:eastAsia="Arimo" w:hAnsiTheme="majorHAnsi" w:cstheme="majorHAnsi"/>
                <w:bCs/>
                <w:color w:val="000000" w:themeColor="text1"/>
                <w:sz w:val="20"/>
                <w:szCs w:val="20"/>
              </w:rPr>
              <w:t>y</w:t>
            </w:r>
            <w:r w:rsidRPr="00536DD2">
              <w:rPr>
                <w:rFonts w:asciiTheme="majorHAnsi" w:eastAsia="Arimo" w:hAnsiTheme="majorHAnsi" w:cstheme="majorHAnsi"/>
                <w:bCs/>
                <w:color w:val="000000" w:themeColor="text1"/>
                <w:sz w:val="20"/>
                <w:szCs w:val="20"/>
              </w:rPr>
              <w:t xml:space="preserve"> 21,22</w:t>
            </w:r>
            <w:r>
              <w:rPr>
                <w:rFonts w:asciiTheme="majorHAnsi" w:eastAsia="Arimo" w:hAnsiTheme="majorHAnsi" w:cstheme="majorHAnsi"/>
                <w:bCs/>
                <w:color w:val="000000" w:themeColor="text1"/>
                <w:sz w:val="20"/>
                <w:szCs w:val="20"/>
              </w:rPr>
              <w:t>,</w:t>
            </w:r>
            <w:r w:rsidRPr="00536DD2">
              <w:rPr>
                <w:rFonts w:asciiTheme="majorHAnsi" w:eastAsia="Arimo" w:hAnsiTheme="majorHAnsi" w:cstheme="majorHAnsi"/>
                <w:bCs/>
                <w:color w:val="000000" w:themeColor="text1"/>
                <w:sz w:val="20"/>
                <w:szCs w:val="20"/>
              </w:rPr>
              <w:t xml:space="preserve">23 </w:t>
            </w:r>
            <w:r>
              <w:rPr>
                <w:rFonts w:asciiTheme="majorHAnsi" w:eastAsia="Arimo" w:hAnsiTheme="majorHAnsi" w:cstheme="majorHAnsi"/>
                <w:bCs/>
                <w:color w:val="000000" w:themeColor="text1"/>
                <w:sz w:val="20"/>
                <w:szCs w:val="20"/>
              </w:rPr>
              <w:t xml:space="preserve">y </w:t>
            </w:r>
            <w:r w:rsidRPr="00536DD2">
              <w:rPr>
                <w:rFonts w:asciiTheme="majorHAnsi" w:eastAsia="Arimo" w:hAnsiTheme="majorHAnsi" w:cstheme="majorHAnsi"/>
                <w:bCs/>
                <w:color w:val="000000" w:themeColor="text1"/>
                <w:sz w:val="20"/>
                <w:szCs w:val="20"/>
              </w:rPr>
              <w:t>28,29</w:t>
            </w:r>
            <w:r>
              <w:rPr>
                <w:rFonts w:asciiTheme="majorHAnsi" w:eastAsia="Arimo" w:hAnsiTheme="majorHAnsi" w:cstheme="majorHAnsi"/>
                <w:bCs/>
                <w:color w:val="000000" w:themeColor="text1"/>
                <w:sz w:val="20"/>
                <w:szCs w:val="20"/>
              </w:rPr>
              <w:t>,</w:t>
            </w:r>
            <w:r w:rsidRPr="00536DD2">
              <w:rPr>
                <w:rFonts w:asciiTheme="majorHAnsi" w:eastAsia="Arimo" w:hAnsiTheme="majorHAnsi" w:cstheme="majorHAnsi"/>
                <w:bCs/>
                <w:color w:val="000000" w:themeColor="text1"/>
                <w:sz w:val="20"/>
                <w:szCs w:val="20"/>
              </w:rPr>
              <w:t>30</w:t>
            </w:r>
          </w:p>
        </w:tc>
      </w:tr>
      <w:tr w:rsidR="0008544D" w:rsidRPr="006C60C6" w14:paraId="3024199A" w14:textId="77777777" w:rsidTr="000553CD">
        <w:tc>
          <w:tcPr>
            <w:tcW w:w="1838" w:type="dxa"/>
          </w:tcPr>
          <w:p w14:paraId="7B0E9D7C" w14:textId="4879392D" w:rsidR="0008544D" w:rsidRPr="006C60C6" w:rsidRDefault="0008544D" w:rsidP="0008544D">
            <w:pPr>
              <w:tabs>
                <w:tab w:val="left" w:pos="142"/>
              </w:tabs>
              <w:jc w:val="center"/>
              <w:rPr>
                <w:rFonts w:asciiTheme="majorHAnsi" w:eastAsia="Arimo" w:hAnsiTheme="majorHAnsi" w:cstheme="majorHAnsi"/>
                <w:b/>
                <w:color w:val="000000" w:themeColor="text1"/>
                <w:sz w:val="20"/>
                <w:szCs w:val="20"/>
              </w:rPr>
            </w:pPr>
            <w:r>
              <w:rPr>
                <w:rFonts w:asciiTheme="majorHAnsi" w:eastAsia="Arimo" w:hAnsiTheme="majorHAnsi" w:cstheme="majorHAnsi"/>
                <w:b/>
                <w:color w:val="000000" w:themeColor="text1"/>
                <w:sz w:val="20"/>
                <w:szCs w:val="20"/>
              </w:rPr>
              <w:t>JULIO</w:t>
            </w:r>
          </w:p>
        </w:tc>
        <w:tc>
          <w:tcPr>
            <w:tcW w:w="3544" w:type="dxa"/>
          </w:tcPr>
          <w:p w14:paraId="7ABC981A" w14:textId="3CF6A460" w:rsidR="0008544D" w:rsidRPr="00536DD2" w:rsidRDefault="0008544D" w:rsidP="0008544D">
            <w:pPr>
              <w:tabs>
                <w:tab w:val="left" w:pos="142"/>
              </w:tabs>
              <w:jc w:val="center"/>
              <w:rPr>
                <w:rFonts w:asciiTheme="majorHAnsi" w:eastAsia="Arimo" w:hAnsiTheme="majorHAnsi" w:cstheme="majorHAnsi"/>
                <w:bCs/>
                <w:color w:val="000000" w:themeColor="text1"/>
                <w:sz w:val="20"/>
                <w:szCs w:val="20"/>
              </w:rPr>
            </w:pPr>
            <w:r w:rsidRPr="00536DD2">
              <w:rPr>
                <w:rFonts w:asciiTheme="majorHAnsi" w:eastAsia="Arimo" w:hAnsiTheme="majorHAnsi" w:cstheme="majorHAnsi"/>
                <w:bCs/>
                <w:color w:val="000000" w:themeColor="text1"/>
                <w:sz w:val="20"/>
                <w:szCs w:val="20"/>
              </w:rPr>
              <w:t>07</w:t>
            </w:r>
            <w:r>
              <w:rPr>
                <w:rFonts w:asciiTheme="majorHAnsi" w:eastAsia="Arimo" w:hAnsiTheme="majorHAnsi" w:cstheme="majorHAnsi"/>
                <w:bCs/>
                <w:color w:val="000000" w:themeColor="text1"/>
                <w:sz w:val="20"/>
                <w:szCs w:val="20"/>
              </w:rPr>
              <w:t xml:space="preserve"> y</w:t>
            </w:r>
            <w:r w:rsidRPr="00536DD2">
              <w:rPr>
                <w:rFonts w:asciiTheme="majorHAnsi" w:eastAsia="Arimo" w:hAnsiTheme="majorHAnsi" w:cstheme="majorHAnsi"/>
                <w:bCs/>
                <w:color w:val="000000" w:themeColor="text1"/>
                <w:sz w:val="20"/>
                <w:szCs w:val="20"/>
              </w:rPr>
              <w:t xml:space="preserve"> 16,17</w:t>
            </w:r>
            <w:r>
              <w:rPr>
                <w:rFonts w:asciiTheme="majorHAnsi" w:eastAsia="Arimo" w:hAnsiTheme="majorHAnsi" w:cstheme="majorHAnsi"/>
                <w:bCs/>
                <w:color w:val="000000" w:themeColor="text1"/>
                <w:sz w:val="20"/>
                <w:szCs w:val="20"/>
              </w:rPr>
              <w:t>,</w:t>
            </w:r>
            <w:r w:rsidRPr="00536DD2">
              <w:rPr>
                <w:rFonts w:asciiTheme="majorHAnsi" w:eastAsia="Arimo" w:hAnsiTheme="majorHAnsi" w:cstheme="majorHAnsi"/>
                <w:bCs/>
                <w:color w:val="000000" w:themeColor="text1"/>
                <w:sz w:val="20"/>
                <w:szCs w:val="20"/>
              </w:rPr>
              <w:t>18</w:t>
            </w:r>
          </w:p>
        </w:tc>
      </w:tr>
      <w:tr w:rsidR="0008544D" w:rsidRPr="006C60C6" w14:paraId="720AFEC8" w14:textId="77777777" w:rsidTr="000553CD">
        <w:tc>
          <w:tcPr>
            <w:tcW w:w="1838" w:type="dxa"/>
          </w:tcPr>
          <w:p w14:paraId="73F70208" w14:textId="3FC8D388" w:rsidR="0008544D" w:rsidRPr="006C60C6" w:rsidRDefault="0008544D" w:rsidP="0008544D">
            <w:pPr>
              <w:tabs>
                <w:tab w:val="left" w:pos="142"/>
              </w:tabs>
              <w:jc w:val="center"/>
              <w:rPr>
                <w:rFonts w:asciiTheme="majorHAnsi" w:eastAsia="Arimo" w:hAnsiTheme="majorHAnsi" w:cstheme="majorHAnsi"/>
                <w:b/>
                <w:color w:val="000000" w:themeColor="text1"/>
                <w:sz w:val="20"/>
                <w:szCs w:val="20"/>
              </w:rPr>
            </w:pPr>
            <w:r>
              <w:rPr>
                <w:rFonts w:asciiTheme="majorHAnsi" w:eastAsia="Arimo" w:hAnsiTheme="majorHAnsi" w:cstheme="majorHAnsi"/>
                <w:b/>
                <w:color w:val="000000" w:themeColor="text1"/>
                <w:sz w:val="20"/>
                <w:szCs w:val="20"/>
              </w:rPr>
              <w:t>AGOSTO</w:t>
            </w:r>
          </w:p>
        </w:tc>
        <w:tc>
          <w:tcPr>
            <w:tcW w:w="3544" w:type="dxa"/>
          </w:tcPr>
          <w:p w14:paraId="6615EBFC" w14:textId="5D0CDA74" w:rsidR="0008544D" w:rsidRPr="00536DD2" w:rsidRDefault="0008544D" w:rsidP="0008544D">
            <w:pPr>
              <w:tabs>
                <w:tab w:val="left" w:pos="142"/>
              </w:tabs>
              <w:jc w:val="center"/>
              <w:rPr>
                <w:rFonts w:asciiTheme="majorHAnsi" w:eastAsia="Arimo" w:hAnsiTheme="majorHAnsi" w:cstheme="majorHAnsi"/>
                <w:bCs/>
                <w:color w:val="000000" w:themeColor="text1"/>
                <w:sz w:val="20"/>
                <w:szCs w:val="20"/>
              </w:rPr>
            </w:pPr>
            <w:r w:rsidRPr="00536DD2">
              <w:rPr>
                <w:rFonts w:asciiTheme="majorHAnsi" w:eastAsia="Arimo" w:hAnsiTheme="majorHAnsi" w:cstheme="majorHAnsi"/>
                <w:bCs/>
                <w:color w:val="000000" w:themeColor="text1"/>
                <w:sz w:val="20"/>
                <w:szCs w:val="20"/>
              </w:rPr>
              <w:t xml:space="preserve">11,12 </w:t>
            </w:r>
            <w:r>
              <w:rPr>
                <w:rFonts w:asciiTheme="majorHAnsi" w:eastAsia="Arimo" w:hAnsiTheme="majorHAnsi" w:cstheme="majorHAnsi"/>
                <w:bCs/>
                <w:color w:val="000000" w:themeColor="text1"/>
                <w:sz w:val="20"/>
                <w:szCs w:val="20"/>
              </w:rPr>
              <w:t>y</w:t>
            </w:r>
            <w:r w:rsidRPr="00536DD2">
              <w:rPr>
                <w:rFonts w:asciiTheme="majorHAnsi" w:eastAsia="Arimo" w:hAnsiTheme="majorHAnsi" w:cstheme="majorHAnsi"/>
                <w:bCs/>
                <w:color w:val="000000" w:themeColor="text1"/>
                <w:sz w:val="20"/>
                <w:szCs w:val="20"/>
              </w:rPr>
              <w:t xml:space="preserve"> 13</w:t>
            </w:r>
          </w:p>
        </w:tc>
      </w:tr>
      <w:tr w:rsidR="0008544D" w:rsidRPr="006C60C6" w14:paraId="38BA47C4" w14:textId="77777777" w:rsidTr="000553CD">
        <w:tc>
          <w:tcPr>
            <w:tcW w:w="1838" w:type="dxa"/>
          </w:tcPr>
          <w:p w14:paraId="2ADD2F80" w14:textId="54FF32C1" w:rsidR="0008544D" w:rsidRPr="006C60C6" w:rsidRDefault="0008544D" w:rsidP="0008544D">
            <w:pPr>
              <w:tabs>
                <w:tab w:val="left" w:pos="142"/>
              </w:tabs>
              <w:jc w:val="center"/>
              <w:rPr>
                <w:rFonts w:asciiTheme="majorHAnsi" w:eastAsia="Arimo" w:hAnsiTheme="majorHAnsi" w:cstheme="majorHAnsi"/>
                <w:b/>
                <w:color w:val="000000" w:themeColor="text1"/>
                <w:sz w:val="20"/>
                <w:szCs w:val="20"/>
              </w:rPr>
            </w:pPr>
            <w:r>
              <w:rPr>
                <w:rFonts w:asciiTheme="majorHAnsi" w:eastAsia="Arimo" w:hAnsiTheme="majorHAnsi" w:cstheme="majorHAnsi"/>
                <w:b/>
                <w:color w:val="000000" w:themeColor="text1"/>
                <w:sz w:val="20"/>
                <w:szCs w:val="20"/>
              </w:rPr>
              <w:lastRenderedPageBreak/>
              <w:t>OCTUBRE</w:t>
            </w:r>
          </w:p>
        </w:tc>
        <w:tc>
          <w:tcPr>
            <w:tcW w:w="3544" w:type="dxa"/>
          </w:tcPr>
          <w:p w14:paraId="02740A42" w14:textId="51257D57" w:rsidR="0008544D" w:rsidRPr="00536DD2" w:rsidRDefault="0008544D" w:rsidP="0008544D">
            <w:pPr>
              <w:tabs>
                <w:tab w:val="left" w:pos="142"/>
              </w:tabs>
              <w:jc w:val="center"/>
              <w:rPr>
                <w:rFonts w:asciiTheme="majorHAnsi" w:eastAsia="Arimo" w:hAnsiTheme="majorHAnsi" w:cstheme="majorHAnsi"/>
                <w:bCs/>
                <w:color w:val="000000" w:themeColor="text1"/>
                <w:sz w:val="20"/>
                <w:szCs w:val="20"/>
              </w:rPr>
            </w:pPr>
            <w:r w:rsidRPr="00536DD2">
              <w:rPr>
                <w:rFonts w:asciiTheme="majorHAnsi" w:eastAsia="Arimo" w:hAnsiTheme="majorHAnsi" w:cstheme="majorHAnsi"/>
                <w:bCs/>
                <w:color w:val="000000" w:themeColor="text1"/>
                <w:sz w:val="20"/>
                <w:szCs w:val="20"/>
              </w:rPr>
              <w:t>01,02</w:t>
            </w:r>
            <w:r>
              <w:rPr>
                <w:rFonts w:asciiTheme="majorHAnsi" w:eastAsia="Arimo" w:hAnsiTheme="majorHAnsi" w:cstheme="majorHAnsi"/>
                <w:bCs/>
                <w:color w:val="000000" w:themeColor="text1"/>
                <w:sz w:val="20"/>
                <w:szCs w:val="20"/>
              </w:rPr>
              <w:t>,</w:t>
            </w:r>
            <w:r w:rsidRPr="00536DD2">
              <w:rPr>
                <w:rFonts w:asciiTheme="majorHAnsi" w:eastAsia="Arimo" w:hAnsiTheme="majorHAnsi" w:cstheme="majorHAnsi"/>
                <w:bCs/>
                <w:color w:val="000000" w:themeColor="text1"/>
                <w:sz w:val="20"/>
                <w:szCs w:val="20"/>
              </w:rPr>
              <w:t xml:space="preserve">03, </w:t>
            </w:r>
            <w:r>
              <w:rPr>
                <w:rFonts w:asciiTheme="majorHAnsi" w:eastAsia="Arimo" w:hAnsiTheme="majorHAnsi" w:cstheme="majorHAnsi"/>
                <w:bCs/>
                <w:color w:val="000000" w:themeColor="text1"/>
                <w:sz w:val="20"/>
                <w:szCs w:val="20"/>
              </w:rPr>
              <w:t xml:space="preserve">y </w:t>
            </w:r>
            <w:r w:rsidRPr="00536DD2">
              <w:rPr>
                <w:rFonts w:asciiTheme="majorHAnsi" w:eastAsia="Arimo" w:hAnsiTheme="majorHAnsi" w:cstheme="majorHAnsi"/>
                <w:bCs/>
                <w:color w:val="000000" w:themeColor="text1"/>
                <w:sz w:val="20"/>
                <w:szCs w:val="20"/>
              </w:rPr>
              <w:t>15,16</w:t>
            </w:r>
            <w:r>
              <w:rPr>
                <w:rFonts w:asciiTheme="majorHAnsi" w:eastAsia="Arimo" w:hAnsiTheme="majorHAnsi" w:cstheme="majorHAnsi"/>
                <w:bCs/>
                <w:color w:val="000000" w:themeColor="text1"/>
                <w:sz w:val="20"/>
                <w:szCs w:val="20"/>
              </w:rPr>
              <w:t>,</w:t>
            </w:r>
            <w:r w:rsidRPr="00536DD2">
              <w:rPr>
                <w:rFonts w:asciiTheme="majorHAnsi" w:eastAsia="Arimo" w:hAnsiTheme="majorHAnsi" w:cstheme="majorHAnsi"/>
                <w:bCs/>
                <w:color w:val="000000" w:themeColor="text1"/>
                <w:sz w:val="20"/>
                <w:szCs w:val="20"/>
              </w:rPr>
              <w:t>17</w:t>
            </w:r>
          </w:p>
        </w:tc>
      </w:tr>
      <w:tr w:rsidR="0008544D" w:rsidRPr="006C60C6" w14:paraId="32B149E4" w14:textId="77777777" w:rsidTr="000553CD">
        <w:tc>
          <w:tcPr>
            <w:tcW w:w="1838" w:type="dxa"/>
          </w:tcPr>
          <w:p w14:paraId="5D5FF01D" w14:textId="1A8318AF" w:rsidR="0008544D" w:rsidRPr="006C60C6" w:rsidRDefault="0008544D" w:rsidP="0008544D">
            <w:pPr>
              <w:tabs>
                <w:tab w:val="left" w:pos="142"/>
              </w:tabs>
              <w:jc w:val="center"/>
              <w:rPr>
                <w:rFonts w:asciiTheme="majorHAnsi" w:eastAsia="Arimo" w:hAnsiTheme="majorHAnsi" w:cstheme="majorHAnsi"/>
                <w:b/>
                <w:color w:val="000000" w:themeColor="text1"/>
                <w:sz w:val="20"/>
                <w:szCs w:val="20"/>
              </w:rPr>
            </w:pPr>
            <w:r>
              <w:rPr>
                <w:rFonts w:asciiTheme="majorHAnsi" w:eastAsia="Arimo" w:hAnsiTheme="majorHAnsi" w:cstheme="majorHAnsi"/>
                <w:b/>
                <w:color w:val="000000" w:themeColor="text1"/>
                <w:sz w:val="20"/>
                <w:szCs w:val="20"/>
              </w:rPr>
              <w:t>NOVIEMBRE</w:t>
            </w:r>
          </w:p>
        </w:tc>
        <w:tc>
          <w:tcPr>
            <w:tcW w:w="3544" w:type="dxa"/>
          </w:tcPr>
          <w:p w14:paraId="448B6512" w14:textId="26464D58" w:rsidR="0008544D" w:rsidRPr="00536DD2" w:rsidRDefault="0008544D" w:rsidP="0008544D">
            <w:pPr>
              <w:tabs>
                <w:tab w:val="left" w:pos="142"/>
              </w:tabs>
              <w:jc w:val="center"/>
              <w:rPr>
                <w:rFonts w:asciiTheme="majorHAnsi" w:eastAsia="Arimo" w:hAnsiTheme="majorHAnsi" w:cstheme="majorHAnsi"/>
                <w:bCs/>
                <w:color w:val="000000" w:themeColor="text1"/>
                <w:sz w:val="20"/>
                <w:szCs w:val="20"/>
              </w:rPr>
            </w:pPr>
            <w:r w:rsidRPr="00536DD2">
              <w:rPr>
                <w:rFonts w:asciiTheme="majorHAnsi" w:eastAsia="Arimo" w:hAnsiTheme="majorHAnsi" w:cstheme="majorHAnsi"/>
                <w:bCs/>
                <w:color w:val="000000" w:themeColor="text1"/>
                <w:sz w:val="20"/>
                <w:szCs w:val="20"/>
              </w:rPr>
              <w:t xml:space="preserve">06,07 </w:t>
            </w:r>
            <w:r>
              <w:rPr>
                <w:rFonts w:asciiTheme="majorHAnsi" w:eastAsia="Arimo" w:hAnsiTheme="majorHAnsi" w:cstheme="majorHAnsi"/>
                <w:bCs/>
                <w:color w:val="000000" w:themeColor="text1"/>
                <w:sz w:val="20"/>
                <w:szCs w:val="20"/>
              </w:rPr>
              <w:t>y</w:t>
            </w:r>
            <w:r w:rsidRPr="00536DD2">
              <w:rPr>
                <w:rFonts w:asciiTheme="majorHAnsi" w:eastAsia="Arimo" w:hAnsiTheme="majorHAnsi" w:cstheme="majorHAnsi"/>
                <w:bCs/>
                <w:color w:val="000000" w:themeColor="text1"/>
                <w:sz w:val="20"/>
                <w:szCs w:val="20"/>
              </w:rPr>
              <w:t xml:space="preserve"> 08</w:t>
            </w:r>
          </w:p>
        </w:tc>
      </w:tr>
    </w:tbl>
    <w:p w14:paraId="78FEE278" w14:textId="77777777" w:rsidR="00F54677" w:rsidRDefault="00F54677" w:rsidP="005F6552">
      <w:pPr>
        <w:spacing w:after="0" w:line="240" w:lineRule="auto"/>
        <w:jc w:val="both"/>
        <w:rPr>
          <w:rFonts w:asciiTheme="majorHAnsi" w:eastAsia="Ebrima" w:hAnsiTheme="majorHAnsi" w:cstheme="majorHAnsi"/>
          <w:color w:val="000000"/>
          <w:sz w:val="20"/>
          <w:szCs w:val="20"/>
        </w:rPr>
      </w:pPr>
    </w:p>
    <w:p w14:paraId="74AF90DC" w14:textId="77777777" w:rsidR="00F54677" w:rsidRDefault="00F54677" w:rsidP="005F6552">
      <w:pPr>
        <w:spacing w:after="0" w:line="240" w:lineRule="auto"/>
        <w:jc w:val="both"/>
        <w:rPr>
          <w:rFonts w:asciiTheme="majorHAnsi" w:eastAsia="Ebrima" w:hAnsiTheme="majorHAnsi" w:cstheme="majorHAnsi"/>
          <w:color w:val="000000"/>
          <w:sz w:val="20"/>
          <w:szCs w:val="20"/>
        </w:rPr>
      </w:pPr>
    </w:p>
    <w:p w14:paraId="04D7261F" w14:textId="309F91F7" w:rsidR="007A4A8C" w:rsidRDefault="00EE215D" w:rsidP="005F6552">
      <w:pPr>
        <w:spacing w:after="0" w:line="240" w:lineRule="auto"/>
        <w:jc w:val="both"/>
        <w:rPr>
          <w:rFonts w:asciiTheme="majorHAnsi" w:eastAsia="Arimo" w:hAnsiTheme="majorHAnsi" w:cstheme="majorHAnsi"/>
          <w:b/>
          <w:color w:val="FFFFFF"/>
          <w:sz w:val="20"/>
          <w:szCs w:val="20"/>
        </w:rPr>
      </w:pPr>
      <w:r w:rsidRPr="00712262">
        <w:rPr>
          <w:rFonts w:asciiTheme="majorHAnsi" w:eastAsia="Arimo" w:hAnsiTheme="majorHAnsi" w:cstheme="majorHAnsi"/>
          <w:b/>
          <w:noProof/>
          <w:color w:val="FFFFFF"/>
          <w:sz w:val="20"/>
          <w:szCs w:val="20"/>
        </w:rPr>
        <mc:AlternateContent>
          <mc:Choice Requires="wps">
            <w:drawing>
              <wp:inline distT="0" distB="0" distL="0" distR="0" wp14:anchorId="262B1A69" wp14:editId="60369221">
                <wp:extent cx="1260000" cy="288000"/>
                <wp:effectExtent l="0" t="0" r="0" b="0"/>
                <wp:docPr id="111" name="Rectángulo 111"/>
                <wp:cNvGraphicFramePr/>
                <a:graphic xmlns:a="http://schemas.openxmlformats.org/drawingml/2006/main">
                  <a:graphicData uri="http://schemas.microsoft.com/office/word/2010/wordprocessingShape">
                    <wps:wsp>
                      <wps:cNvSpPr/>
                      <wps:spPr>
                        <a:xfrm>
                          <a:off x="0" y="0"/>
                          <a:ext cx="1260000" cy="288000"/>
                        </a:xfrm>
                        <a:prstGeom prst="rect">
                          <a:avLst/>
                        </a:prstGeom>
                        <a:solidFill>
                          <a:srgbClr val="C0689C"/>
                        </a:solidFill>
                        <a:ln>
                          <a:noFill/>
                        </a:ln>
                      </wps:spPr>
                      <wps:txbx>
                        <w:txbxContent>
                          <w:p w14:paraId="2535E75E" w14:textId="22970E2C" w:rsidR="00330B4D" w:rsidRPr="007647C6" w:rsidRDefault="005F6552" w:rsidP="005F6552">
                            <w:pPr>
                              <w:spacing w:after="0" w:line="240" w:lineRule="auto"/>
                              <w:textDirection w:val="btLr"/>
                              <w:rPr>
                                <w:color w:val="FFFFFF" w:themeColor="background1"/>
                              </w:rPr>
                            </w:pPr>
                            <w:r>
                              <w:rPr>
                                <w:b/>
                                <w:color w:val="FFFFFF" w:themeColor="background1"/>
                                <w:sz w:val="24"/>
                              </w:rPr>
                              <w:t>I</w:t>
                            </w:r>
                            <w:r w:rsidR="00EE215D" w:rsidRPr="007647C6">
                              <w:rPr>
                                <w:b/>
                                <w:color w:val="FFFFFF" w:themeColor="background1"/>
                                <w:sz w:val="24"/>
                              </w:rPr>
                              <w:t>NCLUYE</w:t>
                            </w:r>
                            <w:r>
                              <w:rPr>
                                <w:b/>
                                <w:color w:val="FFFFFF" w:themeColor="background1"/>
                                <w:sz w:val="24"/>
                              </w:rPr>
                              <w:t>:</w:t>
                            </w:r>
                          </w:p>
                        </w:txbxContent>
                      </wps:txbx>
                      <wps:bodyPr spcFirstLastPara="1" wrap="square" lIns="91425" tIns="45700" rIns="91425" bIns="45700" anchor="ctr" anchorCtr="0">
                        <a:noAutofit/>
                      </wps:bodyPr>
                    </wps:wsp>
                  </a:graphicData>
                </a:graphic>
              </wp:inline>
            </w:drawing>
          </mc:Choice>
          <mc:Fallback xmlns:w16du="http://schemas.microsoft.com/office/word/2023/wordml/word16du">
            <w:pict>
              <v:rect w14:anchorId="262B1A69" id="Rectángulo 111" o:spid="_x0000_s1026" style="width:99.2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" fillcolor="#c0689c" stroked="f">
                <v:textbox inset="2.53958mm,1.2694mm,2.53958mm,1.2694mm">
                  <w:txbxContent>
                    <w:p w14:paraId="2535E75E" w14:textId="22970E2C" w:rsidR="00330B4D" w:rsidRPr="007647C6" w:rsidRDefault="005F6552" w:rsidP="005F6552">
                      <w:pPr>
                        <w:spacing w:after="0" w:line="240" w:lineRule="auto"/>
                        <w:textDirection w:val="btLr"/>
                        <w:rPr>
                          <w:color w:val="FFFFFF" w:themeColor="background1"/>
                        </w:rPr>
                      </w:pPr>
                      <w:r>
                        <w:rPr>
                          <w:b/>
                          <w:color w:val="FFFFFF" w:themeColor="background1"/>
                          <w:sz w:val="24"/>
                        </w:rPr>
                        <w:t>I</w:t>
                      </w:r>
                      <w:r w:rsidR="00EE215D" w:rsidRPr="007647C6">
                        <w:rPr>
                          <w:b/>
                          <w:color w:val="FFFFFF" w:themeColor="background1"/>
                          <w:sz w:val="24"/>
                        </w:rPr>
                        <w:t>NCLUYE</w:t>
                      </w:r>
                      <w:r>
                        <w:rPr>
                          <w:b/>
                          <w:color w:val="FFFFFF" w:themeColor="background1"/>
                          <w:sz w:val="24"/>
                        </w:rPr>
                        <w:t>:</w:t>
                      </w:r>
                    </w:p>
                  </w:txbxContent>
                </v:textbox>
                <w10:anchorlock/>
              </v:rect>
            </w:pict>
          </mc:Fallback>
        </mc:AlternateContent>
      </w:r>
    </w:p>
    <w:p w14:paraId="0F8B190A" w14:textId="6CD12351" w:rsidR="005F6552" w:rsidRPr="00073EE5" w:rsidRDefault="00EE215D" w:rsidP="005F6552">
      <w:pPr>
        <w:pStyle w:val="Prrafodelista"/>
        <w:numPr>
          <w:ilvl w:val="0"/>
          <w:numId w:val="5"/>
        </w:numPr>
        <w:jc w:val="both"/>
        <w:rPr>
          <w:rFonts w:asciiTheme="minorHAnsi" w:eastAsia="Arimo" w:hAnsiTheme="minorHAnsi" w:cstheme="minorHAnsi"/>
          <w:b/>
          <w:color w:val="FFFFFF"/>
          <w:sz w:val="20"/>
          <w:szCs w:val="20"/>
        </w:rPr>
      </w:pPr>
      <w:r w:rsidRPr="00073EE5">
        <w:rPr>
          <w:rFonts w:asciiTheme="minorHAnsi" w:eastAsia="Arimo" w:hAnsiTheme="minorHAnsi" w:cstheme="minorHAnsi"/>
          <w:sz w:val="20"/>
          <w:szCs w:val="20"/>
        </w:rPr>
        <w:t>Traslados aeropuerto</w:t>
      </w:r>
      <w:r w:rsidR="00B30165" w:rsidRPr="00073EE5">
        <w:rPr>
          <w:rFonts w:asciiTheme="minorHAnsi" w:eastAsia="Arimo" w:hAnsiTheme="minorHAnsi" w:cstheme="minorHAnsi"/>
          <w:sz w:val="20"/>
          <w:szCs w:val="20"/>
        </w:rPr>
        <w:t xml:space="preserve"> El Edén</w:t>
      </w:r>
      <w:r w:rsidRPr="00073EE5">
        <w:rPr>
          <w:rFonts w:asciiTheme="minorHAnsi" w:eastAsia="Arimo" w:hAnsiTheme="minorHAnsi" w:cstheme="minorHAnsi"/>
          <w:sz w:val="20"/>
          <w:szCs w:val="20"/>
        </w:rPr>
        <w:t xml:space="preserve"> – </w:t>
      </w:r>
      <w:r w:rsidR="005F6552" w:rsidRPr="00073EE5">
        <w:rPr>
          <w:rFonts w:asciiTheme="minorHAnsi" w:eastAsia="Arimo" w:hAnsiTheme="minorHAnsi" w:cstheme="minorHAnsi"/>
          <w:sz w:val="20"/>
          <w:szCs w:val="20"/>
        </w:rPr>
        <w:t>h</w:t>
      </w:r>
      <w:r w:rsidRPr="00073EE5">
        <w:rPr>
          <w:rFonts w:asciiTheme="minorHAnsi" w:eastAsia="Arimo" w:hAnsiTheme="minorHAnsi" w:cstheme="minorHAnsi"/>
          <w:sz w:val="20"/>
          <w:szCs w:val="20"/>
        </w:rPr>
        <w:t xml:space="preserve">otel </w:t>
      </w:r>
      <w:r w:rsidR="005F6552" w:rsidRPr="00073EE5">
        <w:rPr>
          <w:rFonts w:asciiTheme="minorHAnsi" w:eastAsia="Arimo" w:hAnsiTheme="minorHAnsi" w:cstheme="minorHAnsi"/>
          <w:sz w:val="20"/>
          <w:szCs w:val="20"/>
        </w:rPr>
        <w:t>–</w:t>
      </w:r>
      <w:r w:rsidRPr="00073EE5">
        <w:rPr>
          <w:rFonts w:asciiTheme="minorHAnsi" w:eastAsia="Arimo" w:hAnsiTheme="minorHAnsi" w:cstheme="minorHAnsi"/>
          <w:sz w:val="20"/>
          <w:szCs w:val="20"/>
        </w:rPr>
        <w:t xml:space="preserve"> aeropuerto</w:t>
      </w:r>
      <w:r w:rsidR="00B30165" w:rsidRPr="00073EE5">
        <w:rPr>
          <w:rFonts w:asciiTheme="minorHAnsi" w:eastAsia="Arimo" w:hAnsiTheme="minorHAnsi" w:cstheme="minorHAnsi"/>
          <w:sz w:val="20"/>
          <w:szCs w:val="20"/>
        </w:rPr>
        <w:t xml:space="preserve"> El Edén en servicio regular.</w:t>
      </w:r>
    </w:p>
    <w:p w14:paraId="2B9B8E77" w14:textId="4D128D1C" w:rsidR="005F6552" w:rsidRPr="00073EE5" w:rsidRDefault="00EE215D" w:rsidP="005F6552">
      <w:pPr>
        <w:pStyle w:val="Prrafodelista"/>
        <w:numPr>
          <w:ilvl w:val="0"/>
          <w:numId w:val="5"/>
        </w:numPr>
        <w:jc w:val="both"/>
        <w:rPr>
          <w:rFonts w:asciiTheme="minorHAnsi" w:eastAsia="Arimo" w:hAnsiTheme="minorHAnsi" w:cstheme="minorHAnsi"/>
          <w:b/>
          <w:color w:val="FFFFFF"/>
          <w:sz w:val="20"/>
          <w:szCs w:val="20"/>
        </w:rPr>
      </w:pPr>
      <w:r w:rsidRPr="00073EE5">
        <w:rPr>
          <w:rFonts w:asciiTheme="minorHAnsi" w:eastAsia="Arimo" w:hAnsiTheme="minorHAnsi" w:cstheme="minorHAnsi"/>
          <w:sz w:val="20"/>
          <w:szCs w:val="20"/>
        </w:rPr>
        <w:t xml:space="preserve">Alojamiento por 3 noches </w:t>
      </w:r>
      <w:r w:rsidR="008165E0" w:rsidRPr="00073EE5">
        <w:rPr>
          <w:rFonts w:asciiTheme="minorHAnsi" w:eastAsia="Arimo" w:hAnsiTheme="minorHAnsi" w:cstheme="minorHAnsi"/>
          <w:sz w:val="20"/>
          <w:szCs w:val="20"/>
        </w:rPr>
        <w:t>con desayuno incluido.</w:t>
      </w:r>
    </w:p>
    <w:p w14:paraId="7308882E" w14:textId="1B34F03B" w:rsidR="005F6552" w:rsidRPr="00073EE5" w:rsidRDefault="00EE215D" w:rsidP="005F6552">
      <w:pPr>
        <w:pStyle w:val="Prrafodelista"/>
        <w:numPr>
          <w:ilvl w:val="0"/>
          <w:numId w:val="5"/>
        </w:numPr>
        <w:jc w:val="both"/>
        <w:rPr>
          <w:rFonts w:asciiTheme="minorHAnsi" w:eastAsia="Arimo" w:hAnsiTheme="minorHAnsi" w:cstheme="minorHAnsi"/>
          <w:b/>
          <w:color w:val="FFFFFF"/>
          <w:sz w:val="20"/>
          <w:szCs w:val="20"/>
        </w:rPr>
      </w:pPr>
      <w:r w:rsidRPr="00073EE5">
        <w:rPr>
          <w:rFonts w:asciiTheme="minorHAnsi" w:eastAsia="Arimo" w:hAnsiTheme="minorHAnsi" w:cstheme="minorHAnsi"/>
          <w:sz w:val="20"/>
          <w:szCs w:val="20"/>
        </w:rPr>
        <w:t xml:space="preserve">Excursión Proceso del café en </w:t>
      </w:r>
      <w:r w:rsidR="00127A61" w:rsidRPr="00073EE5">
        <w:rPr>
          <w:rFonts w:asciiTheme="minorHAnsi" w:eastAsia="Arimo" w:hAnsiTheme="minorHAnsi" w:cstheme="minorHAnsi"/>
          <w:sz w:val="20"/>
          <w:szCs w:val="20"/>
        </w:rPr>
        <w:t>“La Divisa de Don Juan”</w:t>
      </w:r>
      <w:r w:rsidR="00B83679" w:rsidRPr="00073EE5">
        <w:rPr>
          <w:rFonts w:asciiTheme="minorHAnsi" w:eastAsia="Arimo" w:hAnsiTheme="minorHAnsi" w:cstheme="minorHAnsi"/>
          <w:sz w:val="20"/>
          <w:szCs w:val="20"/>
        </w:rPr>
        <w:t xml:space="preserve"> sin almuerzo</w:t>
      </w:r>
      <w:r w:rsidR="00B30165" w:rsidRPr="00073EE5">
        <w:rPr>
          <w:rFonts w:asciiTheme="minorHAnsi" w:eastAsia="Arimo" w:hAnsiTheme="minorHAnsi" w:cstheme="minorHAnsi"/>
          <w:sz w:val="20"/>
          <w:szCs w:val="20"/>
        </w:rPr>
        <w:t xml:space="preserve"> en servicio regular.</w:t>
      </w:r>
    </w:p>
    <w:p w14:paraId="27677C7D" w14:textId="113763DA" w:rsidR="008165E0" w:rsidRPr="004B79D2" w:rsidRDefault="00EE215D" w:rsidP="008165E0">
      <w:pPr>
        <w:pStyle w:val="Prrafodelista"/>
        <w:numPr>
          <w:ilvl w:val="0"/>
          <w:numId w:val="5"/>
        </w:numPr>
        <w:jc w:val="both"/>
        <w:rPr>
          <w:rFonts w:asciiTheme="minorHAnsi" w:eastAsia="Arimo" w:hAnsiTheme="minorHAnsi" w:cstheme="minorHAnsi"/>
          <w:b/>
          <w:color w:val="FFFFFF"/>
          <w:sz w:val="20"/>
          <w:szCs w:val="20"/>
        </w:rPr>
      </w:pPr>
      <w:r w:rsidRPr="00073EE5">
        <w:rPr>
          <w:rFonts w:asciiTheme="minorHAnsi" w:eastAsia="Arimo" w:hAnsiTheme="minorHAnsi" w:cstheme="minorHAnsi"/>
          <w:sz w:val="20"/>
          <w:szCs w:val="20"/>
        </w:rPr>
        <w:t xml:space="preserve">Valle del </w:t>
      </w:r>
      <w:r w:rsidR="00A57F74" w:rsidRPr="00073EE5">
        <w:rPr>
          <w:rFonts w:asciiTheme="minorHAnsi" w:eastAsia="Arimo" w:hAnsiTheme="minorHAnsi" w:cstheme="minorHAnsi"/>
          <w:sz w:val="20"/>
          <w:szCs w:val="20"/>
        </w:rPr>
        <w:t>Cócora</w:t>
      </w:r>
      <w:r w:rsidR="00443D93" w:rsidRPr="00073EE5">
        <w:rPr>
          <w:rFonts w:asciiTheme="minorHAnsi" w:eastAsia="Arimo" w:hAnsiTheme="minorHAnsi" w:cstheme="minorHAnsi"/>
          <w:sz w:val="20"/>
          <w:szCs w:val="20"/>
        </w:rPr>
        <w:t xml:space="preserve"> y Salento con almuerzo típico</w:t>
      </w:r>
      <w:r w:rsidR="00B30165" w:rsidRPr="00073EE5">
        <w:rPr>
          <w:rFonts w:asciiTheme="minorHAnsi" w:eastAsia="Arimo" w:hAnsiTheme="minorHAnsi" w:cstheme="minorHAnsi"/>
          <w:sz w:val="20"/>
          <w:szCs w:val="20"/>
        </w:rPr>
        <w:t xml:space="preserve"> en servicio regular</w:t>
      </w:r>
      <w:r w:rsidR="003A1390" w:rsidRPr="00073EE5">
        <w:rPr>
          <w:rFonts w:asciiTheme="minorHAnsi" w:eastAsia="Arimo" w:hAnsiTheme="minorHAnsi" w:cstheme="minorHAnsi"/>
          <w:sz w:val="20"/>
          <w:szCs w:val="20"/>
        </w:rPr>
        <w:t>.</w:t>
      </w:r>
    </w:p>
    <w:p w14:paraId="7E9D775A" w14:textId="77777777" w:rsidR="004B79D2" w:rsidRPr="000D2FB5" w:rsidRDefault="004B79D2" w:rsidP="004B79D2">
      <w:pPr>
        <w:pStyle w:val="Prrafodelista"/>
        <w:jc w:val="both"/>
        <w:rPr>
          <w:rFonts w:asciiTheme="minorHAnsi" w:eastAsia="Arimo" w:hAnsiTheme="minorHAnsi" w:cstheme="minorHAnsi"/>
          <w:b/>
          <w:color w:val="FFFFFF"/>
          <w:sz w:val="20"/>
          <w:szCs w:val="20"/>
        </w:rPr>
      </w:pPr>
    </w:p>
    <w:p w14:paraId="02CA8BD7" w14:textId="7FC89042" w:rsidR="00D051AE" w:rsidRPr="00EE0273" w:rsidRDefault="00EE215D" w:rsidP="00EE0273">
      <w:pPr>
        <w:tabs>
          <w:tab w:val="left" w:pos="142"/>
        </w:tabs>
        <w:spacing w:after="0" w:line="240" w:lineRule="auto"/>
        <w:jc w:val="both"/>
        <w:rPr>
          <w:rFonts w:asciiTheme="majorHAnsi" w:eastAsia="Arimo" w:hAnsiTheme="majorHAnsi" w:cstheme="majorHAnsi"/>
          <w:sz w:val="20"/>
          <w:szCs w:val="20"/>
        </w:rPr>
      </w:pPr>
      <w:r w:rsidRPr="00712262">
        <w:rPr>
          <w:rFonts w:asciiTheme="majorHAnsi" w:hAnsiTheme="majorHAnsi" w:cstheme="majorHAnsi"/>
          <w:noProof/>
          <w:sz w:val="20"/>
          <w:szCs w:val="20"/>
        </w:rPr>
        <mc:AlternateContent>
          <mc:Choice Requires="wps">
            <w:drawing>
              <wp:inline distT="0" distB="0" distL="0" distR="0" wp14:anchorId="5D91DBB5" wp14:editId="7F99F81C">
                <wp:extent cx="2238375" cy="291465"/>
                <wp:effectExtent l="0" t="0" r="9525" b="0"/>
                <wp:docPr id="110" name="Rectángulo 110"/>
                <wp:cNvGraphicFramePr/>
                <a:graphic xmlns:a="http://schemas.openxmlformats.org/drawingml/2006/main">
                  <a:graphicData uri="http://schemas.microsoft.com/office/word/2010/wordprocessingShape">
                    <wps:wsp>
                      <wps:cNvSpPr/>
                      <wps:spPr>
                        <a:xfrm>
                          <a:off x="4231575" y="3639030"/>
                          <a:ext cx="2228850" cy="281940"/>
                        </a:xfrm>
                        <a:prstGeom prst="rect">
                          <a:avLst/>
                        </a:prstGeom>
                        <a:solidFill>
                          <a:srgbClr val="C0689C"/>
                        </a:solidFill>
                        <a:ln>
                          <a:noFill/>
                        </a:ln>
                      </wps:spPr>
                      <wps:txbx>
                        <w:txbxContent>
                          <w:p w14:paraId="4F448E3A" w14:textId="07BAB5D2" w:rsidR="00330B4D" w:rsidRPr="007647C6" w:rsidRDefault="00EE215D">
                            <w:pPr>
                              <w:spacing w:line="258" w:lineRule="auto"/>
                              <w:textDirection w:val="btLr"/>
                              <w:rPr>
                                <w:color w:val="FFFFFF" w:themeColor="background1"/>
                              </w:rPr>
                            </w:pPr>
                            <w:r w:rsidRPr="007647C6">
                              <w:rPr>
                                <w:b/>
                                <w:color w:val="FFFFFF" w:themeColor="background1"/>
                                <w:sz w:val="24"/>
                              </w:rPr>
                              <w:t>APLICACIÓN DE TARIFAS</w:t>
                            </w:r>
                            <w:r w:rsidR="005F6552">
                              <w:rPr>
                                <w:b/>
                                <w:color w:val="FFFFFF" w:themeColor="background1"/>
                                <w:sz w:val="24"/>
                              </w:rPr>
                              <w:t>:</w:t>
                            </w:r>
                          </w:p>
                        </w:txbxContent>
                      </wps:txbx>
                      <wps:bodyPr spcFirstLastPara="1" wrap="square" lIns="91425" tIns="45700" rIns="91425" bIns="45700" anchor="ctr" anchorCtr="0">
                        <a:noAutofit/>
                      </wps:bodyPr>
                    </wps:wsp>
                  </a:graphicData>
                </a:graphic>
              </wp:inline>
            </w:drawing>
          </mc:Choice>
          <mc:Fallback xmlns:w16du="http://schemas.microsoft.com/office/word/2023/wordml/word16du">
            <w:pict>
              <v:rect w14:anchorId="5D91DBB5" id="Rectángulo 110" o:spid="_x0000_s1027" style="width:176.25pt;height:2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" fillcolor="#c0689c" stroked="f">
                <v:textbox inset="2.53958mm,1.2694mm,2.53958mm,1.2694mm">
                  <w:txbxContent>
                    <w:p w14:paraId="4F448E3A" w14:textId="07BAB5D2" w:rsidR="00330B4D" w:rsidRPr="007647C6" w:rsidRDefault="00EE215D">
                      <w:pPr>
                        <w:spacing w:line="258" w:lineRule="auto"/>
                        <w:textDirection w:val="btLr"/>
                        <w:rPr>
                          <w:color w:val="FFFFFF" w:themeColor="background1"/>
                        </w:rPr>
                      </w:pPr>
                      <w:r w:rsidRPr="007647C6">
                        <w:rPr>
                          <w:b/>
                          <w:color w:val="FFFFFF" w:themeColor="background1"/>
                          <w:sz w:val="24"/>
                        </w:rPr>
                        <w:t>APLICACIÓN DE TARIFAS</w:t>
                      </w:r>
                      <w:r w:rsidR="005F6552">
                        <w:rPr>
                          <w:b/>
                          <w:color w:val="FFFFFF" w:themeColor="background1"/>
                          <w:sz w:val="24"/>
                        </w:rPr>
                        <w:t>:</w:t>
                      </w:r>
                    </w:p>
                  </w:txbxContent>
                </v:textbox>
                <w10:anchorlock/>
              </v:rect>
            </w:pict>
          </mc:Fallback>
        </mc:AlternateContent>
      </w:r>
    </w:p>
    <w:p w14:paraId="2CABCEC3" w14:textId="77777777" w:rsidR="005F6552" w:rsidRPr="00073EE5" w:rsidRDefault="00EE215D" w:rsidP="005F6552">
      <w:pPr>
        <w:pStyle w:val="Prrafodelista"/>
        <w:numPr>
          <w:ilvl w:val="0"/>
          <w:numId w:val="5"/>
        </w:numPr>
        <w:tabs>
          <w:tab w:val="left" w:pos="142"/>
        </w:tabs>
        <w:jc w:val="both"/>
        <w:rPr>
          <w:rFonts w:asciiTheme="minorHAnsi" w:eastAsia="Arimo" w:hAnsiTheme="minorHAnsi" w:cstheme="minorHAnsi"/>
          <w:color w:val="002060"/>
          <w:sz w:val="20"/>
          <w:szCs w:val="20"/>
        </w:rPr>
      </w:pPr>
      <w:r w:rsidRPr="00073EE5">
        <w:rPr>
          <w:rFonts w:asciiTheme="minorHAnsi" w:eastAsia="Arimo" w:hAnsiTheme="minorHAnsi" w:cstheme="minorHAnsi"/>
          <w:b/>
          <w:color w:val="002060"/>
          <w:sz w:val="20"/>
          <w:szCs w:val="20"/>
        </w:rPr>
        <w:t>Tarifas comisionables</w:t>
      </w:r>
      <w:r w:rsidR="005F6552" w:rsidRPr="00073EE5">
        <w:rPr>
          <w:rFonts w:asciiTheme="minorHAnsi" w:eastAsia="Arimo" w:hAnsiTheme="minorHAnsi" w:cstheme="minorHAnsi"/>
          <w:b/>
          <w:color w:val="002060"/>
          <w:sz w:val="20"/>
          <w:szCs w:val="20"/>
        </w:rPr>
        <w:t>.</w:t>
      </w:r>
    </w:p>
    <w:p w14:paraId="5E858F14" w14:textId="77777777" w:rsidR="0040016C" w:rsidRPr="00073EE5" w:rsidRDefault="00EE215D" w:rsidP="0040016C">
      <w:pPr>
        <w:pStyle w:val="Prrafodelista"/>
        <w:numPr>
          <w:ilvl w:val="0"/>
          <w:numId w:val="5"/>
        </w:numPr>
        <w:tabs>
          <w:tab w:val="left" w:pos="142"/>
        </w:tabs>
        <w:jc w:val="both"/>
        <w:rPr>
          <w:rFonts w:asciiTheme="minorHAnsi" w:eastAsia="Arimo" w:hAnsiTheme="minorHAnsi" w:cstheme="minorHAnsi"/>
          <w:sz w:val="20"/>
          <w:szCs w:val="20"/>
        </w:rPr>
      </w:pPr>
      <w:r w:rsidRPr="00073EE5">
        <w:rPr>
          <w:rFonts w:asciiTheme="minorHAnsi" w:eastAsia="Arimo" w:hAnsiTheme="minorHAnsi" w:cstheme="minorHAnsi"/>
          <w:sz w:val="20"/>
          <w:szCs w:val="20"/>
        </w:rPr>
        <w:t>Precios en dólares americanos USD por persona.</w:t>
      </w:r>
    </w:p>
    <w:p w14:paraId="50CFB7B0" w14:textId="6891BD91" w:rsidR="0040016C" w:rsidRPr="00073EE5" w:rsidRDefault="0040016C" w:rsidP="0040016C">
      <w:pPr>
        <w:pStyle w:val="Prrafodelista"/>
        <w:numPr>
          <w:ilvl w:val="0"/>
          <w:numId w:val="5"/>
        </w:numPr>
        <w:tabs>
          <w:tab w:val="left" w:pos="142"/>
        </w:tabs>
        <w:jc w:val="both"/>
        <w:rPr>
          <w:rFonts w:asciiTheme="minorHAnsi" w:eastAsia="Arimo" w:hAnsiTheme="minorHAnsi" w:cstheme="minorHAnsi"/>
          <w:sz w:val="20"/>
          <w:szCs w:val="20"/>
        </w:rPr>
      </w:pPr>
      <w:r w:rsidRPr="00073EE5">
        <w:rPr>
          <w:rFonts w:asciiTheme="minorHAnsi" w:eastAsia="Times New Roman" w:hAnsiTheme="minorHAnsi" w:cstheme="minorHAnsi"/>
          <w:b/>
          <w:bCs/>
          <w:color w:val="002060"/>
          <w:sz w:val="20"/>
          <w:szCs w:val="20"/>
        </w:rPr>
        <w:t>Vigencia del programa: Del 1</w:t>
      </w:r>
      <w:r w:rsidR="005338B8" w:rsidRPr="00073EE5">
        <w:rPr>
          <w:rFonts w:asciiTheme="minorHAnsi" w:eastAsia="Times New Roman" w:hAnsiTheme="minorHAnsi" w:cstheme="minorHAnsi"/>
          <w:b/>
          <w:bCs/>
          <w:color w:val="002060"/>
          <w:sz w:val="20"/>
          <w:szCs w:val="20"/>
        </w:rPr>
        <w:t>6</w:t>
      </w:r>
      <w:r w:rsidRPr="00073EE5">
        <w:rPr>
          <w:rFonts w:asciiTheme="minorHAnsi" w:eastAsia="Times New Roman" w:hAnsiTheme="minorHAnsi" w:cstheme="minorHAnsi"/>
          <w:b/>
          <w:bCs/>
          <w:color w:val="002060"/>
          <w:sz w:val="20"/>
          <w:szCs w:val="20"/>
        </w:rPr>
        <w:t xml:space="preserve"> de enero al 15 de diciembre de 202</w:t>
      </w:r>
      <w:r w:rsidR="00127A61" w:rsidRPr="00073EE5">
        <w:rPr>
          <w:rFonts w:asciiTheme="minorHAnsi" w:eastAsia="Times New Roman" w:hAnsiTheme="minorHAnsi" w:cstheme="minorHAnsi"/>
          <w:b/>
          <w:bCs/>
          <w:color w:val="002060"/>
          <w:sz w:val="20"/>
          <w:szCs w:val="20"/>
        </w:rPr>
        <w:t>5</w:t>
      </w:r>
      <w:r w:rsidRPr="00073EE5">
        <w:rPr>
          <w:rFonts w:asciiTheme="minorHAnsi" w:eastAsia="Times New Roman" w:hAnsiTheme="minorHAnsi" w:cstheme="minorHAnsi"/>
          <w:b/>
          <w:bCs/>
          <w:color w:val="002060"/>
          <w:sz w:val="20"/>
          <w:szCs w:val="20"/>
        </w:rPr>
        <w:t>.</w:t>
      </w:r>
    </w:p>
    <w:p w14:paraId="4BC6AC62" w14:textId="136EEB97" w:rsidR="0040016C" w:rsidRPr="00513359" w:rsidRDefault="0040016C" w:rsidP="0040016C">
      <w:pPr>
        <w:spacing w:after="0" w:line="240" w:lineRule="auto"/>
        <w:ind w:left="720"/>
        <w:jc w:val="both"/>
        <w:rPr>
          <w:rFonts w:asciiTheme="minorHAnsi" w:eastAsia="Times New Roman" w:hAnsiTheme="minorHAnsi" w:cstheme="minorHAnsi"/>
          <w:color w:val="C00000"/>
          <w:sz w:val="24"/>
          <w:szCs w:val="24"/>
        </w:rPr>
      </w:pPr>
      <w:r w:rsidRPr="00513359">
        <w:rPr>
          <w:rFonts w:asciiTheme="minorHAnsi" w:eastAsia="Times New Roman" w:hAnsiTheme="minorHAnsi" w:cstheme="minorHAnsi"/>
          <w:b/>
          <w:bCs/>
          <w:color w:val="C00000"/>
          <w:sz w:val="20"/>
          <w:szCs w:val="20"/>
        </w:rPr>
        <w:t>Excepto</w:t>
      </w:r>
      <w:r w:rsidR="00513359" w:rsidRPr="00513359">
        <w:rPr>
          <w:rFonts w:asciiTheme="minorHAnsi" w:eastAsia="Times New Roman" w:hAnsiTheme="minorHAnsi" w:cstheme="minorHAnsi"/>
          <w:b/>
          <w:bCs/>
          <w:color w:val="C00000"/>
          <w:sz w:val="20"/>
          <w:szCs w:val="20"/>
        </w:rPr>
        <w:t xml:space="preserve"> para Hacienda Bambusa y Casa Rivera del cacao</w:t>
      </w:r>
      <w:r w:rsidRPr="00513359">
        <w:rPr>
          <w:rFonts w:asciiTheme="minorHAnsi" w:eastAsia="Times New Roman" w:hAnsiTheme="minorHAnsi" w:cstheme="minorHAnsi"/>
          <w:b/>
          <w:bCs/>
          <w:color w:val="C00000"/>
          <w:sz w:val="20"/>
          <w:szCs w:val="20"/>
        </w:rPr>
        <w:t>:</w:t>
      </w:r>
    </w:p>
    <w:p w14:paraId="47CF9DDC" w14:textId="24FFB004" w:rsidR="00127A61" w:rsidRPr="00073EE5" w:rsidRDefault="00127A61" w:rsidP="007A4A8C">
      <w:pPr>
        <w:pStyle w:val="NormalWeb"/>
        <w:numPr>
          <w:ilvl w:val="0"/>
          <w:numId w:val="9"/>
        </w:numPr>
        <w:spacing w:before="0" w:beforeAutospacing="0" w:after="0" w:afterAutospacing="0"/>
        <w:ind w:left="1440"/>
        <w:jc w:val="both"/>
        <w:textAlignment w:val="baseline"/>
        <w:rPr>
          <w:rFonts w:asciiTheme="minorHAnsi" w:hAnsiTheme="minorHAnsi" w:cstheme="minorHAnsi"/>
          <w:color w:val="002060"/>
          <w:sz w:val="20"/>
          <w:szCs w:val="20"/>
        </w:rPr>
      </w:pPr>
      <w:bookmarkStart w:id="3" w:name="_Hlk146541848"/>
      <w:r w:rsidRPr="00073EE5">
        <w:rPr>
          <w:rFonts w:asciiTheme="minorHAnsi" w:hAnsiTheme="minorHAnsi" w:cstheme="minorHAnsi"/>
          <w:b/>
          <w:bCs/>
          <w:color w:val="002060"/>
          <w:sz w:val="20"/>
          <w:szCs w:val="20"/>
        </w:rPr>
        <w:t>Semana Santa:</w:t>
      </w:r>
      <w:r w:rsidRPr="00073EE5">
        <w:rPr>
          <w:rFonts w:asciiTheme="minorHAnsi" w:hAnsiTheme="minorHAnsi" w:cstheme="minorHAnsi"/>
          <w:color w:val="002060"/>
          <w:sz w:val="20"/>
          <w:szCs w:val="20"/>
        </w:rPr>
        <w:t xml:space="preserve"> </w:t>
      </w:r>
      <w:r w:rsidRPr="00073EE5">
        <w:rPr>
          <w:rFonts w:asciiTheme="minorHAnsi" w:hAnsiTheme="minorHAnsi" w:cstheme="minorHAnsi"/>
          <w:color w:val="000000"/>
          <w:sz w:val="20"/>
          <w:szCs w:val="20"/>
        </w:rPr>
        <w:t>1</w:t>
      </w:r>
      <w:r w:rsidR="009C2ABB">
        <w:rPr>
          <w:rFonts w:asciiTheme="minorHAnsi" w:hAnsiTheme="minorHAnsi" w:cstheme="minorHAnsi"/>
          <w:color w:val="000000"/>
          <w:sz w:val="20"/>
          <w:szCs w:val="20"/>
        </w:rPr>
        <w:t>1</w:t>
      </w:r>
      <w:r w:rsidRPr="00073EE5">
        <w:rPr>
          <w:rFonts w:asciiTheme="minorHAnsi" w:hAnsiTheme="minorHAnsi" w:cstheme="minorHAnsi"/>
          <w:color w:val="000000"/>
          <w:sz w:val="20"/>
          <w:szCs w:val="20"/>
        </w:rPr>
        <w:t>/04/2025-20/04/2025</w:t>
      </w:r>
    </w:p>
    <w:p w14:paraId="1283A01E" w14:textId="77777777" w:rsidR="004B79D2" w:rsidRPr="004B79D2" w:rsidRDefault="007A4A8C" w:rsidP="004B79D2">
      <w:pPr>
        <w:pStyle w:val="NormalWeb"/>
        <w:numPr>
          <w:ilvl w:val="0"/>
          <w:numId w:val="9"/>
        </w:numPr>
        <w:spacing w:before="0" w:beforeAutospacing="0" w:after="0" w:afterAutospacing="0"/>
        <w:ind w:left="1440"/>
        <w:jc w:val="both"/>
        <w:textAlignment w:val="baseline"/>
        <w:rPr>
          <w:rFonts w:asciiTheme="minorHAnsi" w:hAnsiTheme="minorHAnsi" w:cstheme="minorHAnsi"/>
          <w:color w:val="002060"/>
          <w:sz w:val="20"/>
          <w:szCs w:val="20"/>
        </w:rPr>
      </w:pPr>
      <w:r w:rsidRPr="00073EE5">
        <w:rPr>
          <w:rFonts w:asciiTheme="minorHAnsi" w:hAnsiTheme="minorHAnsi" w:cstheme="minorHAnsi"/>
          <w:b/>
          <w:bCs/>
          <w:color w:val="002060"/>
          <w:sz w:val="20"/>
          <w:szCs w:val="20"/>
        </w:rPr>
        <w:t>Semana de Receso:</w:t>
      </w:r>
      <w:r w:rsidRPr="00073EE5">
        <w:rPr>
          <w:rFonts w:asciiTheme="minorHAnsi" w:hAnsiTheme="minorHAnsi" w:cstheme="minorHAnsi"/>
          <w:color w:val="002060"/>
          <w:sz w:val="20"/>
          <w:szCs w:val="20"/>
        </w:rPr>
        <w:t xml:space="preserve"> </w:t>
      </w:r>
      <w:bookmarkStart w:id="4" w:name="_Hlk146539947"/>
      <w:r w:rsidRPr="00073EE5">
        <w:rPr>
          <w:rFonts w:asciiTheme="minorHAnsi" w:hAnsiTheme="minorHAnsi" w:cstheme="minorHAnsi"/>
          <w:color w:val="000000"/>
          <w:sz w:val="20"/>
          <w:szCs w:val="20"/>
        </w:rPr>
        <w:t>0</w:t>
      </w:r>
      <w:r w:rsidR="007F3641">
        <w:rPr>
          <w:rFonts w:asciiTheme="minorHAnsi" w:hAnsiTheme="minorHAnsi" w:cstheme="minorHAnsi"/>
          <w:color w:val="000000"/>
          <w:sz w:val="20"/>
          <w:szCs w:val="20"/>
        </w:rPr>
        <w:t>3</w:t>
      </w:r>
      <w:r w:rsidRPr="00073EE5">
        <w:rPr>
          <w:rFonts w:asciiTheme="minorHAnsi" w:hAnsiTheme="minorHAnsi" w:cstheme="minorHAnsi"/>
          <w:color w:val="000000"/>
          <w:sz w:val="20"/>
          <w:szCs w:val="20"/>
        </w:rPr>
        <w:t>/10/202</w:t>
      </w:r>
      <w:r w:rsidR="00BF05C4" w:rsidRPr="00073EE5">
        <w:rPr>
          <w:rFonts w:asciiTheme="minorHAnsi" w:hAnsiTheme="minorHAnsi" w:cstheme="minorHAnsi"/>
          <w:color w:val="000000"/>
          <w:sz w:val="20"/>
          <w:szCs w:val="20"/>
        </w:rPr>
        <w:t>5</w:t>
      </w:r>
      <w:r w:rsidRPr="00073EE5">
        <w:rPr>
          <w:rFonts w:asciiTheme="minorHAnsi" w:hAnsiTheme="minorHAnsi" w:cstheme="minorHAnsi"/>
          <w:color w:val="000000"/>
          <w:sz w:val="20"/>
          <w:szCs w:val="20"/>
        </w:rPr>
        <w:t>-1</w:t>
      </w:r>
      <w:r w:rsidR="007F3641">
        <w:rPr>
          <w:rFonts w:asciiTheme="minorHAnsi" w:hAnsiTheme="minorHAnsi" w:cstheme="minorHAnsi"/>
          <w:color w:val="000000"/>
          <w:sz w:val="20"/>
          <w:szCs w:val="20"/>
        </w:rPr>
        <w:t>3</w:t>
      </w:r>
      <w:r w:rsidRPr="00073EE5">
        <w:rPr>
          <w:rFonts w:asciiTheme="minorHAnsi" w:hAnsiTheme="minorHAnsi" w:cstheme="minorHAnsi"/>
          <w:color w:val="000000"/>
          <w:sz w:val="20"/>
          <w:szCs w:val="20"/>
        </w:rPr>
        <w:t>/10/202</w:t>
      </w:r>
      <w:r w:rsidR="00BF05C4" w:rsidRPr="00073EE5">
        <w:rPr>
          <w:rFonts w:asciiTheme="minorHAnsi" w:hAnsiTheme="minorHAnsi" w:cstheme="minorHAnsi"/>
          <w:color w:val="000000"/>
          <w:sz w:val="20"/>
          <w:szCs w:val="20"/>
        </w:rPr>
        <w:t>5</w:t>
      </w:r>
      <w:r w:rsidRPr="00073EE5">
        <w:rPr>
          <w:rFonts w:asciiTheme="minorHAnsi" w:hAnsiTheme="minorHAnsi" w:cstheme="minorHAnsi"/>
          <w:color w:val="000000"/>
          <w:sz w:val="20"/>
          <w:szCs w:val="20"/>
        </w:rPr>
        <w:t>.</w:t>
      </w:r>
      <w:bookmarkEnd w:id="4"/>
    </w:p>
    <w:p w14:paraId="6ABFBE60" w14:textId="0A3AF2DC" w:rsidR="004B79D2" w:rsidRPr="004B79D2" w:rsidRDefault="004B79D2" w:rsidP="004B79D2">
      <w:pPr>
        <w:pStyle w:val="NormalWeb"/>
        <w:numPr>
          <w:ilvl w:val="0"/>
          <w:numId w:val="9"/>
        </w:numPr>
        <w:spacing w:before="0" w:beforeAutospacing="0" w:after="0" w:afterAutospacing="0"/>
        <w:ind w:left="1440"/>
        <w:jc w:val="both"/>
        <w:textAlignment w:val="baseline"/>
        <w:rPr>
          <w:rFonts w:asciiTheme="minorHAnsi" w:hAnsiTheme="minorHAnsi" w:cstheme="minorHAnsi"/>
          <w:color w:val="002060"/>
          <w:sz w:val="20"/>
          <w:szCs w:val="20"/>
        </w:rPr>
      </w:pPr>
      <w:r w:rsidRPr="004B79D2">
        <w:rPr>
          <w:rFonts w:asciiTheme="minorHAnsi" w:hAnsiTheme="minorHAnsi" w:cstheme="minorHAnsi"/>
          <w:b/>
          <w:bCs/>
          <w:color w:val="002060"/>
          <w:sz w:val="20"/>
          <w:szCs w:val="20"/>
        </w:rPr>
        <w:t>Casa Rivera del Cacao:</w:t>
      </w:r>
      <w:r w:rsidRPr="004B79D2">
        <w:rPr>
          <w:rFonts w:asciiTheme="minorHAnsi" w:hAnsiTheme="minorHAnsi" w:cstheme="minorHAnsi"/>
          <w:color w:val="002060"/>
          <w:sz w:val="20"/>
          <w:szCs w:val="20"/>
        </w:rPr>
        <w:t xml:space="preserve"> 07</w:t>
      </w:r>
      <w:r w:rsidRPr="004B79D2">
        <w:rPr>
          <w:rFonts w:asciiTheme="minorHAnsi" w:hAnsiTheme="minorHAnsi" w:cstheme="minorHAnsi"/>
          <w:color w:val="000000" w:themeColor="text1"/>
          <w:sz w:val="20"/>
          <w:szCs w:val="20"/>
        </w:rPr>
        <w:t>/06/2025-10/08/2025</w:t>
      </w:r>
    </w:p>
    <w:bookmarkEnd w:id="3"/>
    <w:p w14:paraId="38B777F5" w14:textId="77777777" w:rsidR="007A4A8C" w:rsidRPr="00073EE5" w:rsidRDefault="007A4A8C" w:rsidP="007A4A8C">
      <w:pPr>
        <w:pStyle w:val="NormalWeb"/>
        <w:numPr>
          <w:ilvl w:val="0"/>
          <w:numId w:val="9"/>
        </w:numPr>
        <w:spacing w:before="0" w:beforeAutospacing="0" w:after="0" w:afterAutospacing="0"/>
        <w:ind w:left="1440"/>
        <w:jc w:val="both"/>
        <w:textAlignment w:val="baseline"/>
        <w:rPr>
          <w:rFonts w:asciiTheme="minorHAnsi" w:hAnsiTheme="minorHAnsi" w:cstheme="minorHAnsi"/>
          <w:b/>
          <w:bCs/>
          <w:color w:val="002060"/>
          <w:sz w:val="20"/>
          <w:szCs w:val="20"/>
        </w:rPr>
      </w:pPr>
      <w:r w:rsidRPr="00073EE5">
        <w:rPr>
          <w:rFonts w:asciiTheme="minorHAnsi" w:hAnsiTheme="minorHAnsi" w:cstheme="minorHAnsi"/>
          <w:b/>
          <w:bCs/>
          <w:color w:val="002060"/>
          <w:sz w:val="20"/>
          <w:szCs w:val="20"/>
        </w:rPr>
        <w:t>Ferias y eventos (Sujeto a cambios).</w:t>
      </w:r>
    </w:p>
    <w:p w14:paraId="275A4891" w14:textId="77777777" w:rsidR="000709A2" w:rsidRPr="00073EE5" w:rsidRDefault="00EE215D" w:rsidP="000709A2">
      <w:pPr>
        <w:pStyle w:val="Prrafodelista"/>
        <w:numPr>
          <w:ilvl w:val="0"/>
          <w:numId w:val="5"/>
        </w:numPr>
        <w:jc w:val="both"/>
        <w:textAlignment w:val="baseline"/>
        <w:rPr>
          <w:rFonts w:asciiTheme="minorHAnsi" w:eastAsia="Arimo" w:hAnsiTheme="minorHAnsi" w:cstheme="minorHAnsi"/>
          <w:sz w:val="20"/>
          <w:szCs w:val="20"/>
        </w:rPr>
      </w:pPr>
      <w:r w:rsidRPr="00073EE5">
        <w:rPr>
          <w:rFonts w:asciiTheme="minorHAnsi" w:eastAsia="Arimo" w:hAnsiTheme="minorHAnsi" w:cstheme="minorHAnsi"/>
          <w:sz w:val="20"/>
          <w:szCs w:val="20"/>
        </w:rPr>
        <w:t>Aplica suplemento para servicios de traslados llegando o saliendo en horarios nocturnos</w:t>
      </w:r>
      <w:r w:rsidR="0040016C" w:rsidRPr="00073EE5">
        <w:rPr>
          <w:rFonts w:asciiTheme="minorHAnsi" w:eastAsia="Arimo" w:hAnsiTheme="minorHAnsi" w:cstheme="minorHAnsi"/>
          <w:sz w:val="20"/>
          <w:szCs w:val="20"/>
        </w:rPr>
        <w:t>.</w:t>
      </w:r>
    </w:p>
    <w:p w14:paraId="495FD16C" w14:textId="77777777" w:rsidR="000709A2" w:rsidRPr="00073EE5" w:rsidRDefault="00EE215D" w:rsidP="000709A2">
      <w:pPr>
        <w:pStyle w:val="Prrafodelista"/>
        <w:numPr>
          <w:ilvl w:val="0"/>
          <w:numId w:val="5"/>
        </w:numPr>
        <w:jc w:val="both"/>
        <w:textAlignment w:val="baseline"/>
        <w:rPr>
          <w:rFonts w:asciiTheme="minorHAnsi" w:eastAsia="Arimo" w:hAnsiTheme="minorHAnsi" w:cstheme="minorHAnsi"/>
          <w:b/>
          <w:bCs/>
          <w:color w:val="002060"/>
          <w:sz w:val="20"/>
          <w:szCs w:val="20"/>
        </w:rPr>
      </w:pPr>
      <w:r w:rsidRPr="00073EE5">
        <w:rPr>
          <w:rFonts w:asciiTheme="minorHAnsi" w:eastAsia="Arimo" w:hAnsiTheme="minorHAnsi" w:cstheme="minorHAnsi"/>
          <w:b/>
          <w:bCs/>
          <w:color w:val="002060"/>
          <w:sz w:val="20"/>
          <w:szCs w:val="20"/>
        </w:rPr>
        <w:t>Tarifas aplican para mínimo 2 pasajeros viajando juntos.</w:t>
      </w:r>
    </w:p>
    <w:p w14:paraId="005D45CD" w14:textId="77777777" w:rsidR="005449C4" w:rsidRPr="00073EE5" w:rsidRDefault="005449C4" w:rsidP="005449C4">
      <w:pPr>
        <w:numPr>
          <w:ilvl w:val="0"/>
          <w:numId w:val="5"/>
        </w:numPr>
        <w:pBdr>
          <w:top w:val="nil"/>
          <w:left w:val="nil"/>
          <w:bottom w:val="nil"/>
          <w:right w:val="nil"/>
          <w:between w:val="nil"/>
        </w:pBdr>
        <w:tabs>
          <w:tab w:val="left" w:pos="1170"/>
        </w:tabs>
        <w:spacing w:after="0" w:line="240" w:lineRule="auto"/>
        <w:jc w:val="both"/>
        <w:rPr>
          <w:rFonts w:asciiTheme="minorHAnsi" w:hAnsiTheme="minorHAnsi" w:cstheme="minorHAnsi"/>
          <w:b/>
          <w:color w:val="002060"/>
          <w:sz w:val="20"/>
          <w:szCs w:val="20"/>
        </w:rPr>
      </w:pPr>
      <w:r w:rsidRPr="00073EE5">
        <w:rPr>
          <w:rFonts w:asciiTheme="minorHAnsi" w:hAnsiTheme="minorHAnsi" w:cstheme="minorHAnsi"/>
          <w:b/>
          <w:color w:val="C00000"/>
          <w:sz w:val="20"/>
          <w:szCs w:val="20"/>
        </w:rPr>
        <w:t>Los huéspedes residentes en el exterior son exentos del impuesto del IVA del 19%, siempre que puedan demostrarlo ante el establecimiento hotelero en el momento del Check in con el sello migratorio de ingreso al país. El sello que deberá tener es el PT que es otorgado por Migración Colombia, para visitantes que ingresen al país por actividades de: descanso, esparcimiento, cultura, salud, eventos, convenciones o negocios. Si no se cumple la exención, el huésped se verá obligado a pagar directamente en destino el impuesto del IVA del 19%.</w:t>
      </w:r>
    </w:p>
    <w:p w14:paraId="044CDB84" w14:textId="77777777" w:rsidR="007E30BB" w:rsidRPr="00073EE5" w:rsidRDefault="007E30BB" w:rsidP="00B83679">
      <w:pPr>
        <w:tabs>
          <w:tab w:val="left" w:pos="142"/>
        </w:tabs>
        <w:spacing w:after="0" w:line="240" w:lineRule="auto"/>
        <w:jc w:val="both"/>
        <w:rPr>
          <w:rFonts w:asciiTheme="minorHAnsi" w:eastAsia="Arimo" w:hAnsiTheme="minorHAnsi" w:cstheme="minorHAnsi"/>
          <w:sz w:val="20"/>
          <w:szCs w:val="20"/>
        </w:rPr>
      </w:pPr>
    </w:p>
    <w:p w14:paraId="7536C56F" w14:textId="77777777" w:rsidR="0040016C" w:rsidRDefault="00EE215D" w:rsidP="0040016C">
      <w:pPr>
        <w:spacing w:after="0" w:line="240" w:lineRule="auto"/>
        <w:jc w:val="both"/>
        <w:rPr>
          <w:rFonts w:asciiTheme="majorHAnsi" w:eastAsia="Arimo" w:hAnsiTheme="majorHAnsi" w:cstheme="majorHAnsi"/>
          <w:sz w:val="20"/>
          <w:szCs w:val="20"/>
        </w:rPr>
      </w:pPr>
      <w:r w:rsidRPr="00712262">
        <w:rPr>
          <w:rFonts w:asciiTheme="majorHAnsi" w:eastAsia="Arimo" w:hAnsiTheme="majorHAnsi" w:cstheme="majorHAnsi"/>
          <w:b/>
          <w:noProof/>
          <w:color w:val="FFFFFF"/>
          <w:sz w:val="20"/>
          <w:szCs w:val="20"/>
        </w:rPr>
        <mc:AlternateContent>
          <mc:Choice Requires="wps">
            <w:drawing>
              <wp:inline distT="0" distB="0" distL="0" distR="0" wp14:anchorId="7523263F" wp14:editId="5F2A146B">
                <wp:extent cx="3420000" cy="288000"/>
                <wp:effectExtent l="0" t="0" r="9525" b="0"/>
                <wp:docPr id="109" name="Rectángulo 109"/>
                <wp:cNvGraphicFramePr/>
                <a:graphic xmlns:a="http://schemas.openxmlformats.org/drawingml/2006/main">
                  <a:graphicData uri="http://schemas.microsoft.com/office/word/2010/wordprocessingShape">
                    <wps:wsp>
                      <wps:cNvSpPr/>
                      <wps:spPr>
                        <a:xfrm>
                          <a:off x="0" y="0"/>
                          <a:ext cx="3420000" cy="288000"/>
                        </a:xfrm>
                        <a:prstGeom prst="rect">
                          <a:avLst/>
                        </a:prstGeom>
                        <a:solidFill>
                          <a:srgbClr val="C0689C"/>
                        </a:solidFill>
                        <a:ln>
                          <a:noFill/>
                        </a:ln>
                      </wps:spPr>
                      <wps:txbx>
                        <w:txbxContent>
                          <w:p w14:paraId="732D9986" w14:textId="38645389" w:rsidR="00330B4D" w:rsidRPr="007647C6" w:rsidRDefault="00EE215D" w:rsidP="0040016C">
                            <w:pPr>
                              <w:spacing w:after="0" w:line="240" w:lineRule="auto"/>
                              <w:textDirection w:val="btLr"/>
                              <w:rPr>
                                <w:color w:val="FFFFFF" w:themeColor="background1"/>
                              </w:rPr>
                            </w:pPr>
                            <w:r w:rsidRPr="007647C6">
                              <w:rPr>
                                <w:b/>
                                <w:color w:val="FFFFFF" w:themeColor="background1"/>
                                <w:sz w:val="24"/>
                              </w:rPr>
                              <w:t xml:space="preserve">NOTAS DEL </w:t>
                            </w:r>
                            <w:r w:rsidR="0040016C">
                              <w:rPr>
                                <w:b/>
                                <w:color w:val="FFFFFF" w:themeColor="background1"/>
                                <w:sz w:val="24"/>
                              </w:rPr>
                              <w:t xml:space="preserve">PROGRAMA Y DEL </w:t>
                            </w:r>
                            <w:r w:rsidRPr="007647C6">
                              <w:rPr>
                                <w:b/>
                                <w:color w:val="FFFFFF" w:themeColor="background1"/>
                                <w:sz w:val="24"/>
                              </w:rPr>
                              <w:t>ITINERARIO</w:t>
                            </w:r>
                            <w:r w:rsidR="0040016C">
                              <w:rPr>
                                <w:b/>
                                <w:color w:val="FFFFFF" w:themeColor="background1"/>
                                <w:sz w:val="24"/>
                              </w:rPr>
                              <w:t>:</w:t>
                            </w:r>
                          </w:p>
                        </w:txbxContent>
                      </wps:txbx>
                      <wps:bodyPr spcFirstLastPara="1" wrap="square" lIns="91425" tIns="45700" rIns="91425" bIns="45700" anchor="ctr" anchorCtr="0">
                        <a:noAutofit/>
                      </wps:bodyPr>
                    </wps:wsp>
                  </a:graphicData>
                </a:graphic>
              </wp:inline>
            </w:drawing>
          </mc:Choice>
          <mc:Fallback xmlns:w16du="http://schemas.microsoft.com/office/word/2023/wordml/word16du">
            <w:pict>
              <v:rect w14:anchorId="7523263F" id="Rectángulo 109" o:spid="_x0000_s1028" style="width:269.3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" fillcolor="#c0689c" stroked="f">
                <v:textbox inset="2.53958mm,1.2694mm,2.53958mm,1.2694mm">
                  <w:txbxContent>
                    <w:p w14:paraId="732D9986" w14:textId="38645389" w:rsidR="00330B4D" w:rsidRPr="007647C6" w:rsidRDefault="00EE215D" w:rsidP="0040016C">
                      <w:pPr>
                        <w:spacing w:after="0" w:line="240" w:lineRule="auto"/>
                        <w:textDirection w:val="btLr"/>
                        <w:rPr>
                          <w:color w:val="FFFFFF" w:themeColor="background1"/>
                        </w:rPr>
                      </w:pPr>
                      <w:r w:rsidRPr="007647C6">
                        <w:rPr>
                          <w:b/>
                          <w:color w:val="FFFFFF" w:themeColor="background1"/>
                          <w:sz w:val="24"/>
                        </w:rPr>
                        <w:t xml:space="preserve">NOTAS DEL </w:t>
                      </w:r>
                      <w:r w:rsidR="0040016C">
                        <w:rPr>
                          <w:b/>
                          <w:color w:val="FFFFFF" w:themeColor="background1"/>
                          <w:sz w:val="24"/>
                        </w:rPr>
                        <w:t xml:space="preserve">PROGRAMA Y DEL </w:t>
                      </w:r>
                      <w:r w:rsidRPr="007647C6">
                        <w:rPr>
                          <w:b/>
                          <w:color w:val="FFFFFF" w:themeColor="background1"/>
                          <w:sz w:val="24"/>
                        </w:rPr>
                        <w:t>ITINERARIO</w:t>
                      </w:r>
                      <w:r w:rsidR="0040016C">
                        <w:rPr>
                          <w:b/>
                          <w:color w:val="FFFFFF" w:themeColor="background1"/>
                          <w:sz w:val="24"/>
                        </w:rPr>
                        <w:t>:</w:t>
                      </w:r>
                    </w:p>
                  </w:txbxContent>
                </v:textbox>
                <w10:anchorlock/>
              </v:rect>
            </w:pict>
          </mc:Fallback>
        </mc:AlternateContent>
      </w:r>
    </w:p>
    <w:p w14:paraId="01C87528" w14:textId="2BFBA21D" w:rsidR="0040016C" w:rsidRPr="00073EE5" w:rsidRDefault="00EE215D" w:rsidP="0040016C">
      <w:pPr>
        <w:pStyle w:val="Prrafodelista"/>
        <w:numPr>
          <w:ilvl w:val="0"/>
          <w:numId w:val="8"/>
        </w:numPr>
        <w:jc w:val="both"/>
        <w:rPr>
          <w:rFonts w:asciiTheme="minorHAnsi" w:eastAsia="Arimo" w:hAnsiTheme="minorHAnsi" w:cstheme="minorHAnsi"/>
          <w:sz w:val="20"/>
          <w:szCs w:val="20"/>
        </w:rPr>
      </w:pPr>
      <w:r w:rsidRPr="00073EE5">
        <w:rPr>
          <w:rFonts w:asciiTheme="minorHAnsi" w:eastAsia="Arimo" w:hAnsiTheme="minorHAnsi" w:cstheme="minorHAnsi"/>
          <w:b/>
          <w:color w:val="FF0000"/>
          <w:sz w:val="20"/>
          <w:szCs w:val="20"/>
        </w:rPr>
        <w:t>Para las temporadas altas:</w:t>
      </w:r>
      <w:r w:rsidRPr="00073EE5">
        <w:rPr>
          <w:rFonts w:asciiTheme="minorHAnsi" w:eastAsia="Arimo" w:hAnsiTheme="minorHAnsi" w:cstheme="minorHAnsi"/>
          <w:color w:val="FF0000"/>
          <w:sz w:val="20"/>
          <w:szCs w:val="20"/>
        </w:rPr>
        <w:t xml:space="preserve"> </w:t>
      </w:r>
      <w:r w:rsidRPr="00073EE5">
        <w:rPr>
          <w:rFonts w:asciiTheme="minorHAnsi" w:eastAsia="Arimo" w:hAnsiTheme="minorHAnsi" w:cstheme="minorHAnsi"/>
          <w:sz w:val="20"/>
          <w:szCs w:val="20"/>
        </w:rPr>
        <w:t xml:space="preserve">la mayoría de </w:t>
      </w:r>
      <w:r w:rsidR="009C2ABB" w:rsidRPr="00073EE5">
        <w:rPr>
          <w:rFonts w:asciiTheme="minorHAnsi" w:eastAsia="Arimo" w:hAnsiTheme="minorHAnsi" w:cstheme="minorHAnsi"/>
          <w:sz w:val="20"/>
          <w:szCs w:val="20"/>
        </w:rPr>
        <w:t>los hoteles</w:t>
      </w:r>
      <w:r w:rsidRPr="00073EE5">
        <w:rPr>
          <w:rFonts w:asciiTheme="minorHAnsi" w:eastAsia="Arimo" w:hAnsiTheme="minorHAnsi" w:cstheme="minorHAnsi"/>
          <w:sz w:val="20"/>
          <w:szCs w:val="20"/>
        </w:rPr>
        <w:t xml:space="preserve"> requiere mínimo 4 noches para temporada de fin de </w:t>
      </w:r>
      <w:r w:rsidR="00510A0C" w:rsidRPr="00073EE5">
        <w:rPr>
          <w:rFonts w:asciiTheme="minorHAnsi" w:eastAsia="Arimo" w:hAnsiTheme="minorHAnsi" w:cstheme="minorHAnsi"/>
          <w:sz w:val="20"/>
          <w:szCs w:val="20"/>
        </w:rPr>
        <w:t>año y</w:t>
      </w:r>
      <w:r w:rsidRPr="00073EE5">
        <w:rPr>
          <w:rFonts w:asciiTheme="minorHAnsi" w:eastAsia="Arimo" w:hAnsiTheme="minorHAnsi" w:cstheme="minorHAnsi"/>
          <w:sz w:val="20"/>
          <w:szCs w:val="20"/>
        </w:rPr>
        <w:t xml:space="preserve"> semana santa, </w:t>
      </w:r>
      <w:r w:rsidRPr="00073EE5">
        <w:rPr>
          <w:rFonts w:asciiTheme="minorHAnsi" w:eastAsia="Arimo" w:hAnsiTheme="minorHAnsi" w:cstheme="minorHAnsi"/>
          <w:b/>
          <w:bCs/>
          <w:color w:val="002060"/>
          <w:sz w:val="20"/>
          <w:szCs w:val="20"/>
        </w:rPr>
        <w:t>consultar al momento de reservar</w:t>
      </w:r>
      <w:r w:rsidR="0040016C" w:rsidRPr="00073EE5">
        <w:rPr>
          <w:rFonts w:asciiTheme="minorHAnsi" w:eastAsia="Arimo" w:hAnsiTheme="minorHAnsi" w:cstheme="minorHAnsi"/>
          <w:b/>
          <w:bCs/>
          <w:color w:val="002060"/>
          <w:sz w:val="20"/>
          <w:szCs w:val="20"/>
        </w:rPr>
        <w:t>.</w:t>
      </w:r>
    </w:p>
    <w:p w14:paraId="0C3CBC53" w14:textId="75A480D4" w:rsidR="003F390D" w:rsidRPr="00073EE5" w:rsidRDefault="00EE215D" w:rsidP="0040016C">
      <w:pPr>
        <w:pStyle w:val="Prrafodelista"/>
        <w:numPr>
          <w:ilvl w:val="0"/>
          <w:numId w:val="8"/>
        </w:numPr>
        <w:jc w:val="both"/>
        <w:rPr>
          <w:rFonts w:asciiTheme="minorHAnsi" w:eastAsia="Arimo" w:hAnsiTheme="minorHAnsi" w:cstheme="minorHAnsi"/>
          <w:sz w:val="20"/>
          <w:szCs w:val="20"/>
        </w:rPr>
      </w:pPr>
      <w:r w:rsidRPr="00073EE5">
        <w:rPr>
          <w:rFonts w:asciiTheme="minorHAnsi" w:eastAsia="Arimo" w:hAnsiTheme="minorHAnsi" w:cstheme="minorHAnsi"/>
          <w:sz w:val="20"/>
          <w:szCs w:val="20"/>
        </w:rPr>
        <w:t xml:space="preserve">Las habitaciones dobles (DBL) con 2 camas twin podrán tener suplemento de tarifa de acuerdo </w:t>
      </w:r>
      <w:r w:rsidR="009C2ABB">
        <w:rPr>
          <w:rFonts w:asciiTheme="minorHAnsi" w:eastAsia="Arimo" w:hAnsiTheme="minorHAnsi" w:cstheme="minorHAnsi"/>
          <w:sz w:val="20"/>
          <w:szCs w:val="20"/>
        </w:rPr>
        <w:t>con</w:t>
      </w:r>
      <w:r w:rsidRPr="00073EE5">
        <w:rPr>
          <w:rFonts w:asciiTheme="minorHAnsi" w:eastAsia="Arimo" w:hAnsiTheme="minorHAnsi" w:cstheme="minorHAnsi"/>
          <w:sz w:val="20"/>
          <w:szCs w:val="20"/>
        </w:rPr>
        <w:t xml:space="preserve"> la configuración y disponibilidad de cada hotel.</w:t>
      </w:r>
    </w:p>
    <w:p w14:paraId="6B683B26" w14:textId="77777777" w:rsidR="005449C4" w:rsidRPr="00073EE5" w:rsidRDefault="005449C4" w:rsidP="005449C4">
      <w:pPr>
        <w:numPr>
          <w:ilvl w:val="0"/>
          <w:numId w:val="8"/>
        </w:numPr>
        <w:pBdr>
          <w:top w:val="nil"/>
          <w:left w:val="nil"/>
          <w:bottom w:val="nil"/>
          <w:right w:val="nil"/>
          <w:between w:val="nil"/>
        </w:pBdr>
        <w:tabs>
          <w:tab w:val="left" w:pos="1170"/>
        </w:tabs>
        <w:spacing w:after="0" w:line="240" w:lineRule="auto"/>
        <w:jc w:val="both"/>
        <w:rPr>
          <w:rFonts w:asciiTheme="minorHAnsi" w:hAnsiTheme="minorHAnsi" w:cstheme="minorHAnsi"/>
          <w:color w:val="7F7F7F"/>
          <w:sz w:val="20"/>
          <w:szCs w:val="20"/>
        </w:rPr>
      </w:pPr>
      <w:r w:rsidRPr="00073EE5">
        <w:rPr>
          <w:rFonts w:asciiTheme="minorHAnsi" w:hAnsiTheme="minorHAnsi" w:cstheme="minorHAnsi"/>
          <w:b/>
          <w:color w:val="002060"/>
          <w:sz w:val="20"/>
          <w:szCs w:val="20"/>
        </w:rPr>
        <w:t>No incluye:</w:t>
      </w:r>
      <w:r w:rsidRPr="00073EE5">
        <w:rPr>
          <w:rFonts w:asciiTheme="minorHAnsi" w:hAnsiTheme="minorHAnsi" w:cstheme="minorHAnsi"/>
          <w:color w:val="002060"/>
          <w:sz w:val="20"/>
          <w:szCs w:val="20"/>
        </w:rPr>
        <w:t xml:space="preserve"> </w:t>
      </w:r>
      <w:r w:rsidRPr="00073EE5">
        <w:rPr>
          <w:rFonts w:asciiTheme="minorHAnsi" w:hAnsiTheme="minorHAnsi" w:cstheme="minorHAnsi"/>
          <w:color w:val="000000"/>
          <w:sz w:val="20"/>
          <w:szCs w:val="20"/>
        </w:rPr>
        <w:t>Boletos aéreos, alimentación no descrita, propinas y gastos no especificados.</w:t>
      </w:r>
    </w:p>
    <w:p w14:paraId="0A0A8351" w14:textId="505C7219" w:rsidR="00712262" w:rsidRPr="00073EE5" w:rsidRDefault="00712262" w:rsidP="00712262">
      <w:pPr>
        <w:spacing w:after="0" w:line="240" w:lineRule="auto"/>
        <w:jc w:val="both"/>
        <w:rPr>
          <w:rFonts w:asciiTheme="minorHAnsi" w:eastAsia="Ebrima" w:hAnsiTheme="minorHAnsi"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570"/>
      </w:tblGrid>
      <w:tr w:rsidR="00A57F74" w:rsidRPr="00073EE5" w14:paraId="5403FA9F" w14:textId="77777777" w:rsidTr="00A24F28">
        <w:trPr>
          <w:trHeight w:val="353"/>
          <w:jc w:val="center"/>
        </w:trPr>
        <w:tc>
          <w:tcPr>
            <w:tcW w:w="4685" w:type="dxa"/>
            <w:shd w:val="clear" w:color="auto" w:fill="808080"/>
            <w:vAlign w:val="center"/>
          </w:tcPr>
          <w:p w14:paraId="3FEE6478" w14:textId="77777777" w:rsidR="00A57F74" w:rsidRPr="00073EE5" w:rsidRDefault="00A57F74" w:rsidP="00A24F28">
            <w:pPr>
              <w:spacing w:after="0"/>
              <w:jc w:val="center"/>
              <w:rPr>
                <w:rFonts w:asciiTheme="minorHAnsi" w:eastAsia="Arimo" w:hAnsiTheme="minorHAnsi" w:cstheme="minorHAnsi"/>
                <w:b/>
                <w:bCs/>
                <w:color w:val="FFFFFF" w:themeColor="background1"/>
                <w:sz w:val="20"/>
                <w:szCs w:val="20"/>
              </w:rPr>
            </w:pPr>
            <w:r w:rsidRPr="00073EE5">
              <w:rPr>
                <w:rFonts w:asciiTheme="minorHAnsi" w:eastAsia="Arimo" w:hAnsiTheme="minorHAnsi" w:cstheme="minorHAnsi"/>
                <w:b/>
                <w:bCs/>
                <w:color w:val="FFFFFF" w:themeColor="background1"/>
                <w:sz w:val="20"/>
                <w:szCs w:val="20"/>
              </w:rPr>
              <w:t>SUPLEMENTOS POR PERSONA</w:t>
            </w:r>
          </w:p>
        </w:tc>
        <w:tc>
          <w:tcPr>
            <w:tcW w:w="570" w:type="dxa"/>
            <w:shd w:val="clear" w:color="auto" w:fill="808080"/>
            <w:vAlign w:val="center"/>
          </w:tcPr>
          <w:p w14:paraId="379115F4" w14:textId="77777777" w:rsidR="00A57F74" w:rsidRPr="00073EE5" w:rsidRDefault="00A57F74" w:rsidP="00A24F28">
            <w:pPr>
              <w:spacing w:after="0"/>
              <w:jc w:val="center"/>
              <w:rPr>
                <w:rFonts w:asciiTheme="minorHAnsi" w:eastAsia="Arimo" w:hAnsiTheme="minorHAnsi" w:cstheme="minorHAnsi"/>
                <w:b/>
                <w:bCs/>
                <w:color w:val="FFFFFF" w:themeColor="background1"/>
                <w:sz w:val="20"/>
                <w:szCs w:val="20"/>
              </w:rPr>
            </w:pPr>
            <w:r w:rsidRPr="00073EE5">
              <w:rPr>
                <w:rFonts w:asciiTheme="minorHAnsi" w:eastAsia="Arimo" w:hAnsiTheme="minorHAnsi" w:cstheme="minorHAnsi"/>
                <w:b/>
                <w:bCs/>
                <w:color w:val="FFFFFF" w:themeColor="background1"/>
                <w:sz w:val="20"/>
                <w:szCs w:val="20"/>
              </w:rPr>
              <w:t>USD</w:t>
            </w:r>
          </w:p>
        </w:tc>
      </w:tr>
      <w:tr w:rsidR="00A57F74" w:rsidRPr="0074546E" w14:paraId="2DFB6CC0" w14:textId="77777777" w:rsidTr="00A24F28">
        <w:trPr>
          <w:trHeight w:val="397"/>
          <w:jc w:val="center"/>
        </w:trPr>
        <w:tc>
          <w:tcPr>
            <w:tcW w:w="4685" w:type="dxa"/>
            <w:vAlign w:val="center"/>
          </w:tcPr>
          <w:p w14:paraId="773BF43E" w14:textId="77777777" w:rsidR="00A57F74" w:rsidRPr="0074546E" w:rsidRDefault="00A57F74" w:rsidP="0023119A">
            <w:pPr>
              <w:spacing w:after="0"/>
              <w:jc w:val="center"/>
              <w:rPr>
                <w:rFonts w:asciiTheme="majorHAnsi" w:eastAsia="Arimo" w:hAnsiTheme="majorHAnsi" w:cstheme="majorHAnsi"/>
                <w:iCs/>
                <w:color w:val="002060"/>
                <w:sz w:val="20"/>
                <w:szCs w:val="20"/>
              </w:rPr>
            </w:pPr>
            <w:r w:rsidRPr="0074546E">
              <w:rPr>
                <w:rFonts w:asciiTheme="majorHAnsi" w:eastAsia="Arimo" w:hAnsiTheme="majorHAnsi" w:cstheme="majorHAnsi"/>
                <w:iCs/>
                <w:color w:val="000000"/>
                <w:sz w:val="20"/>
                <w:szCs w:val="20"/>
              </w:rPr>
              <w:t>Para pasajero viajando solo en servicios privados</w:t>
            </w:r>
          </w:p>
        </w:tc>
        <w:tc>
          <w:tcPr>
            <w:tcW w:w="570" w:type="dxa"/>
            <w:vAlign w:val="center"/>
          </w:tcPr>
          <w:p w14:paraId="5215EB94" w14:textId="63437A80" w:rsidR="00A57F74" w:rsidRPr="0023119A" w:rsidRDefault="00C06FF1" w:rsidP="0023119A">
            <w:pPr>
              <w:spacing w:after="0"/>
              <w:jc w:val="center"/>
              <w:rPr>
                <w:rFonts w:asciiTheme="majorHAnsi" w:eastAsia="Arimo" w:hAnsiTheme="majorHAnsi" w:cstheme="majorHAnsi"/>
                <w:iCs/>
                <w:sz w:val="20"/>
                <w:szCs w:val="20"/>
              </w:rPr>
            </w:pPr>
            <w:r>
              <w:rPr>
                <w:rFonts w:asciiTheme="majorHAnsi" w:eastAsia="Arimo" w:hAnsiTheme="majorHAnsi" w:cstheme="majorHAnsi"/>
                <w:iCs/>
                <w:sz w:val="20"/>
                <w:szCs w:val="20"/>
              </w:rPr>
              <w:t>463</w:t>
            </w:r>
          </w:p>
        </w:tc>
      </w:tr>
    </w:tbl>
    <w:p w14:paraId="5794F492" w14:textId="77777777" w:rsidR="00712262" w:rsidRPr="0074546E" w:rsidRDefault="00712262" w:rsidP="00712262">
      <w:pPr>
        <w:spacing w:after="0" w:line="240" w:lineRule="auto"/>
        <w:jc w:val="both"/>
        <w:rPr>
          <w:rFonts w:asciiTheme="majorHAnsi" w:hAnsiTheme="majorHAnsi" w:cstheme="majorHAnsi"/>
          <w:sz w:val="20"/>
          <w:szCs w:val="20"/>
        </w:rPr>
      </w:pPr>
      <w:bookmarkStart w:id="5" w:name="_heading=h.39acdni8le7s" w:colFirst="0" w:colLast="0"/>
      <w:bookmarkEnd w:id="5"/>
    </w:p>
    <w:p w14:paraId="08775DD5" w14:textId="77777777" w:rsidR="00712262" w:rsidRPr="0074546E" w:rsidRDefault="00712262" w:rsidP="00712262">
      <w:pPr>
        <w:spacing w:after="0" w:line="240" w:lineRule="auto"/>
        <w:jc w:val="both"/>
        <w:rPr>
          <w:rFonts w:asciiTheme="majorHAnsi" w:eastAsia="Arimo" w:hAnsiTheme="majorHAnsi" w:cstheme="majorHAnsi"/>
          <w:b/>
          <w:color w:val="002060"/>
          <w:sz w:val="20"/>
          <w:szCs w:val="20"/>
        </w:rPr>
      </w:pPr>
    </w:p>
    <w:p w14:paraId="3E51EC97" w14:textId="77777777" w:rsidR="0040016C" w:rsidRPr="0074546E" w:rsidRDefault="0040016C" w:rsidP="0040016C">
      <w:pPr>
        <w:spacing w:after="0" w:line="240" w:lineRule="auto"/>
        <w:rPr>
          <w:rFonts w:asciiTheme="majorHAnsi" w:eastAsia="Arimo" w:hAnsiTheme="majorHAnsi" w:cstheme="majorHAnsi"/>
          <w:b/>
          <w:color w:val="002060"/>
          <w:sz w:val="20"/>
          <w:szCs w:val="20"/>
        </w:rPr>
      </w:pPr>
    </w:p>
    <w:p w14:paraId="305F0652" w14:textId="02F9338A" w:rsidR="00712262" w:rsidRDefault="00712262" w:rsidP="00712262">
      <w:pPr>
        <w:spacing w:after="0" w:line="240" w:lineRule="auto"/>
        <w:jc w:val="right"/>
        <w:rPr>
          <w:rFonts w:asciiTheme="majorHAnsi" w:eastAsia="Arimo" w:hAnsiTheme="majorHAnsi" w:cstheme="majorHAnsi"/>
          <w:b/>
          <w:color w:val="002060"/>
          <w:sz w:val="20"/>
          <w:szCs w:val="20"/>
        </w:rPr>
      </w:pPr>
    </w:p>
    <w:p w14:paraId="2D3ADAC0" w14:textId="77777777" w:rsidR="0040016C" w:rsidRDefault="0040016C" w:rsidP="00712262">
      <w:pPr>
        <w:spacing w:after="0" w:line="240" w:lineRule="auto"/>
        <w:jc w:val="right"/>
        <w:rPr>
          <w:rFonts w:asciiTheme="majorHAnsi" w:eastAsia="Arimo" w:hAnsiTheme="majorHAnsi" w:cstheme="majorHAnsi"/>
          <w:b/>
          <w:color w:val="002060"/>
          <w:sz w:val="20"/>
          <w:szCs w:val="20"/>
        </w:rPr>
      </w:pPr>
    </w:p>
    <w:p w14:paraId="166DF737" w14:textId="6A3D08B6" w:rsidR="00330B4D" w:rsidRPr="00712262" w:rsidRDefault="00330B4D" w:rsidP="0040016C">
      <w:pPr>
        <w:spacing w:after="0" w:line="240" w:lineRule="auto"/>
        <w:jc w:val="center"/>
        <w:rPr>
          <w:rFonts w:asciiTheme="majorHAnsi" w:eastAsia="Arimo" w:hAnsiTheme="majorHAnsi" w:cstheme="majorHAnsi"/>
          <w:b/>
          <w:color w:val="002060"/>
          <w:sz w:val="20"/>
          <w:szCs w:val="20"/>
        </w:rPr>
      </w:pPr>
      <w:bookmarkStart w:id="6" w:name="_heading=h.30j0zll" w:colFirst="0" w:colLast="0"/>
      <w:bookmarkEnd w:id="6"/>
    </w:p>
    <w:sectPr w:rsidR="00330B4D" w:rsidRPr="00712262" w:rsidSect="00712262">
      <w:type w:val="continuous"/>
      <w:pgSz w:w="12240" w:h="15840"/>
      <w:pgMar w:top="1440" w:right="1080" w:bottom="1440" w:left="108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96147" w14:textId="77777777" w:rsidR="00D6156F" w:rsidRDefault="00D6156F">
      <w:pPr>
        <w:spacing w:after="0" w:line="240" w:lineRule="auto"/>
      </w:pPr>
      <w:r>
        <w:separator/>
      </w:r>
    </w:p>
  </w:endnote>
  <w:endnote w:type="continuationSeparator" w:id="0">
    <w:p w14:paraId="37ABF10C" w14:textId="77777777" w:rsidR="00D6156F" w:rsidRDefault="00D61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m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Georgia">
    <w:panose1 w:val="02040502050405020303"/>
    <w:charset w:val="00"/>
    <w:family w:val="roman"/>
    <w:pitch w:val="variable"/>
    <w:sig w:usb0="00000287" w:usb1="00000000" w:usb2="00000000" w:usb3="00000000" w:csb0="0000009F" w:csb1="00000000"/>
  </w:font>
  <w:font w:name="Quintessential">
    <w:altName w:val="Calibri"/>
    <w:charset w:val="00"/>
    <w:family w:val="auto"/>
    <w:pitch w:val="default"/>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B0D8" w14:textId="199EFA68" w:rsidR="00330B4D" w:rsidRDefault="00330B4D" w:rsidP="0040016C">
    <w:pPr>
      <w:pBdr>
        <w:top w:val="nil"/>
        <w:left w:val="nil"/>
        <w:bottom w:val="nil"/>
        <w:right w:val="nil"/>
        <w:between w:val="nil"/>
      </w:pBdr>
      <w:tabs>
        <w:tab w:val="center" w:pos="4419"/>
        <w:tab w:val="right" w:pos="8838"/>
      </w:tabs>
      <w:spacing w:after="0" w:line="240" w:lineRule="auto"/>
      <w:rPr>
        <w:color w:val="000000"/>
      </w:rPr>
    </w:pPr>
  </w:p>
  <w:p w14:paraId="4A99040B" w14:textId="77777777" w:rsidR="00330B4D" w:rsidRDefault="00330B4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2FA08" w14:textId="77777777" w:rsidR="00D6156F" w:rsidRDefault="00D6156F">
      <w:pPr>
        <w:spacing w:after="0" w:line="240" w:lineRule="auto"/>
      </w:pPr>
      <w:r>
        <w:separator/>
      </w:r>
    </w:p>
  </w:footnote>
  <w:footnote w:type="continuationSeparator" w:id="0">
    <w:p w14:paraId="225FDB43" w14:textId="77777777" w:rsidR="00D6156F" w:rsidRDefault="00D61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41D8C"/>
    <w:multiLevelType w:val="multilevel"/>
    <w:tmpl w:val="778A7A30"/>
    <w:lvl w:ilvl="0">
      <w:start w:val="14"/>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92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9E69F8"/>
    <w:multiLevelType w:val="multilevel"/>
    <w:tmpl w:val="C2C829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3D1F0E"/>
    <w:multiLevelType w:val="multilevel"/>
    <w:tmpl w:val="01C2D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D21214"/>
    <w:multiLevelType w:val="multilevel"/>
    <w:tmpl w:val="80ACCB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FF64DAB"/>
    <w:multiLevelType w:val="multilevel"/>
    <w:tmpl w:val="A20C227C"/>
    <w:lvl w:ilvl="0">
      <w:numFmt w:val="bullet"/>
      <w:lvlText w:val="•"/>
      <w:lvlJc w:val="left"/>
      <w:pPr>
        <w:ind w:left="108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578A0DD7"/>
    <w:multiLevelType w:val="multilevel"/>
    <w:tmpl w:val="442498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0F3D05"/>
    <w:multiLevelType w:val="hybridMultilevel"/>
    <w:tmpl w:val="D940F310"/>
    <w:lvl w:ilvl="0" w:tplc="34FACB2E">
      <w:numFmt w:val="bullet"/>
      <w:lvlText w:val=""/>
      <w:lvlJc w:val="left"/>
      <w:pPr>
        <w:ind w:left="720" w:hanging="360"/>
      </w:pPr>
      <w:rPr>
        <w:rFonts w:ascii="Symbol" w:eastAsia="Arimo" w:hAnsi="Symbol" w:cstheme="majorHAnsi"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6533CAC"/>
    <w:multiLevelType w:val="hybridMultilevel"/>
    <w:tmpl w:val="C28294B0"/>
    <w:lvl w:ilvl="0" w:tplc="240A000D">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701B7951"/>
    <w:multiLevelType w:val="multilevel"/>
    <w:tmpl w:val="EB5A5EE0"/>
    <w:lvl w:ilvl="0">
      <w:numFmt w:val="bullet"/>
      <w:lvlText w:val="•"/>
      <w:lvlJc w:val="left"/>
      <w:pPr>
        <w:ind w:left="108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76A91169"/>
    <w:multiLevelType w:val="multilevel"/>
    <w:tmpl w:val="2E829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494"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8DF6240"/>
    <w:multiLevelType w:val="multilevel"/>
    <w:tmpl w:val="EAAC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6E26AF"/>
    <w:multiLevelType w:val="multilevel"/>
    <w:tmpl w:val="780E4FA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316445">
    <w:abstractNumId w:val="9"/>
  </w:num>
  <w:num w:numId="2" w16cid:durableId="625891301">
    <w:abstractNumId w:val="4"/>
  </w:num>
  <w:num w:numId="3" w16cid:durableId="468788769">
    <w:abstractNumId w:val="2"/>
  </w:num>
  <w:num w:numId="4" w16cid:durableId="663900521">
    <w:abstractNumId w:val="8"/>
  </w:num>
  <w:num w:numId="5" w16cid:durableId="1503427093">
    <w:abstractNumId w:val="6"/>
  </w:num>
  <w:num w:numId="6" w16cid:durableId="1093861909">
    <w:abstractNumId w:val="10"/>
  </w:num>
  <w:num w:numId="7" w16cid:durableId="1108506145">
    <w:abstractNumId w:val="1"/>
  </w:num>
  <w:num w:numId="8" w16cid:durableId="1402017373">
    <w:abstractNumId w:val="11"/>
  </w:num>
  <w:num w:numId="9" w16cid:durableId="1646861281">
    <w:abstractNumId w:val="5"/>
  </w:num>
  <w:num w:numId="10" w16cid:durableId="1065372991">
    <w:abstractNumId w:val="0"/>
  </w:num>
  <w:num w:numId="11" w16cid:durableId="1368068880">
    <w:abstractNumId w:val="3"/>
  </w:num>
  <w:num w:numId="12" w16cid:durableId="10660742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4D"/>
    <w:rsid w:val="00033E3D"/>
    <w:rsid w:val="00040AA5"/>
    <w:rsid w:val="00063C18"/>
    <w:rsid w:val="000709A2"/>
    <w:rsid w:val="00073EE5"/>
    <w:rsid w:val="0008544D"/>
    <w:rsid w:val="000B51ED"/>
    <w:rsid w:val="000D2FB5"/>
    <w:rsid w:val="00104FF0"/>
    <w:rsid w:val="00127A61"/>
    <w:rsid w:val="00135F6A"/>
    <w:rsid w:val="0013727B"/>
    <w:rsid w:val="001463FF"/>
    <w:rsid w:val="001652A1"/>
    <w:rsid w:val="001706F3"/>
    <w:rsid w:val="00174204"/>
    <w:rsid w:val="001911F9"/>
    <w:rsid w:val="001B2890"/>
    <w:rsid w:val="001D240D"/>
    <w:rsid w:val="00215F01"/>
    <w:rsid w:val="0023119A"/>
    <w:rsid w:val="0024283C"/>
    <w:rsid w:val="002548DC"/>
    <w:rsid w:val="002852E7"/>
    <w:rsid w:val="002B2714"/>
    <w:rsid w:val="00330B4D"/>
    <w:rsid w:val="0034431C"/>
    <w:rsid w:val="0039790C"/>
    <w:rsid w:val="003A1390"/>
    <w:rsid w:val="003B5EB1"/>
    <w:rsid w:val="003C2AFD"/>
    <w:rsid w:val="003D3D2F"/>
    <w:rsid w:val="003F390D"/>
    <w:rsid w:val="0040016C"/>
    <w:rsid w:val="00405B13"/>
    <w:rsid w:val="004159CD"/>
    <w:rsid w:val="00424D11"/>
    <w:rsid w:val="00443D93"/>
    <w:rsid w:val="0044784C"/>
    <w:rsid w:val="0046237C"/>
    <w:rsid w:val="0048161F"/>
    <w:rsid w:val="004A1150"/>
    <w:rsid w:val="004B79D2"/>
    <w:rsid w:val="004C12E3"/>
    <w:rsid w:val="004F6C89"/>
    <w:rsid w:val="00510A0C"/>
    <w:rsid w:val="00510D2F"/>
    <w:rsid w:val="00513359"/>
    <w:rsid w:val="005338B8"/>
    <w:rsid w:val="005449C4"/>
    <w:rsid w:val="0054770D"/>
    <w:rsid w:val="00557059"/>
    <w:rsid w:val="00596603"/>
    <w:rsid w:val="005B257D"/>
    <w:rsid w:val="005F5AF8"/>
    <w:rsid w:val="005F6552"/>
    <w:rsid w:val="00627BF0"/>
    <w:rsid w:val="006767A9"/>
    <w:rsid w:val="006D3BB1"/>
    <w:rsid w:val="00712262"/>
    <w:rsid w:val="007377C1"/>
    <w:rsid w:val="007607AA"/>
    <w:rsid w:val="007647C6"/>
    <w:rsid w:val="007770B9"/>
    <w:rsid w:val="007A170A"/>
    <w:rsid w:val="007A4A8C"/>
    <w:rsid w:val="007B1C2D"/>
    <w:rsid w:val="007B5507"/>
    <w:rsid w:val="007C0A2E"/>
    <w:rsid w:val="007C2359"/>
    <w:rsid w:val="007D01B1"/>
    <w:rsid w:val="007E30BB"/>
    <w:rsid w:val="007F3641"/>
    <w:rsid w:val="007F68D1"/>
    <w:rsid w:val="008165E0"/>
    <w:rsid w:val="0082006C"/>
    <w:rsid w:val="00826964"/>
    <w:rsid w:val="0083107C"/>
    <w:rsid w:val="008F3DE5"/>
    <w:rsid w:val="00917DEB"/>
    <w:rsid w:val="00946EED"/>
    <w:rsid w:val="00992B68"/>
    <w:rsid w:val="009A73FD"/>
    <w:rsid w:val="009C2ABB"/>
    <w:rsid w:val="009E045A"/>
    <w:rsid w:val="009E407E"/>
    <w:rsid w:val="00A21BDB"/>
    <w:rsid w:val="00A27278"/>
    <w:rsid w:val="00A3086A"/>
    <w:rsid w:val="00A57F74"/>
    <w:rsid w:val="00A64DD4"/>
    <w:rsid w:val="00A90916"/>
    <w:rsid w:val="00AB131F"/>
    <w:rsid w:val="00AB4B91"/>
    <w:rsid w:val="00AC2F92"/>
    <w:rsid w:val="00B238E8"/>
    <w:rsid w:val="00B30165"/>
    <w:rsid w:val="00B3105F"/>
    <w:rsid w:val="00B54887"/>
    <w:rsid w:val="00B742E4"/>
    <w:rsid w:val="00B83679"/>
    <w:rsid w:val="00B84292"/>
    <w:rsid w:val="00BD1B56"/>
    <w:rsid w:val="00BF05C4"/>
    <w:rsid w:val="00C00C70"/>
    <w:rsid w:val="00C06FF1"/>
    <w:rsid w:val="00C133EB"/>
    <w:rsid w:val="00C242A1"/>
    <w:rsid w:val="00C5254B"/>
    <w:rsid w:val="00C62F13"/>
    <w:rsid w:val="00C82FE5"/>
    <w:rsid w:val="00C909D3"/>
    <w:rsid w:val="00CC3F88"/>
    <w:rsid w:val="00CC5298"/>
    <w:rsid w:val="00CD2D59"/>
    <w:rsid w:val="00CD7C4C"/>
    <w:rsid w:val="00D051AE"/>
    <w:rsid w:val="00D6156F"/>
    <w:rsid w:val="00D91BC0"/>
    <w:rsid w:val="00D95A90"/>
    <w:rsid w:val="00DD6C8C"/>
    <w:rsid w:val="00E60F86"/>
    <w:rsid w:val="00E732F2"/>
    <w:rsid w:val="00EB5EA8"/>
    <w:rsid w:val="00EE0273"/>
    <w:rsid w:val="00EE215D"/>
    <w:rsid w:val="00EF2DFE"/>
    <w:rsid w:val="00F118B3"/>
    <w:rsid w:val="00F17800"/>
    <w:rsid w:val="00F54677"/>
    <w:rsid w:val="00F67ACA"/>
    <w:rsid w:val="00F96BBB"/>
    <w:rsid w:val="00FA7C03"/>
    <w:rsid w:val="00FC4F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1AA52"/>
  <w15:docId w15:val="{4DE50BAC-807A-4674-A346-8CCBFE9B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7DF"/>
  </w:style>
  <w:style w:type="paragraph" w:styleId="Ttulo1">
    <w:name w:val="heading 1"/>
    <w:basedOn w:val="Normal"/>
    <w:next w:val="Normal"/>
    <w:link w:val="Ttulo1Car"/>
    <w:uiPriority w:val="9"/>
    <w:qFormat/>
    <w:rsid w:val="000737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737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0737DF"/>
    <w:rPr>
      <w:rFonts w:asciiTheme="majorHAnsi" w:eastAsiaTheme="majorEastAsia" w:hAnsiTheme="majorHAnsi" w:cstheme="majorBidi"/>
      <w:color w:val="2E74B5" w:themeColor="accent1" w:themeShade="BF"/>
      <w:sz w:val="32"/>
      <w:szCs w:val="32"/>
      <w:lang w:val="es-CO"/>
    </w:rPr>
  </w:style>
  <w:style w:type="character" w:customStyle="1" w:styleId="Ttulo2Car">
    <w:name w:val="Título 2 Car"/>
    <w:basedOn w:val="Fuentedeprrafopredeter"/>
    <w:link w:val="Ttulo2"/>
    <w:uiPriority w:val="9"/>
    <w:rsid w:val="000737DF"/>
    <w:rPr>
      <w:rFonts w:asciiTheme="majorHAnsi" w:eastAsiaTheme="majorEastAsia" w:hAnsiTheme="majorHAnsi" w:cstheme="majorBidi"/>
      <w:color w:val="2E74B5" w:themeColor="accent1" w:themeShade="BF"/>
      <w:sz w:val="26"/>
      <w:szCs w:val="26"/>
      <w:lang w:val="es-CO"/>
    </w:rPr>
  </w:style>
  <w:style w:type="paragraph" w:styleId="Prrafodelista">
    <w:name w:val="List Paragraph"/>
    <w:basedOn w:val="Normal"/>
    <w:uiPriority w:val="34"/>
    <w:qFormat/>
    <w:rsid w:val="000737DF"/>
    <w:pPr>
      <w:spacing w:after="0" w:line="240" w:lineRule="auto"/>
      <w:ind w:left="720"/>
      <w:contextualSpacing/>
    </w:pPr>
    <w:rPr>
      <w:rFonts w:eastAsiaTheme="minorEastAsia"/>
      <w:sz w:val="24"/>
      <w:szCs w:val="24"/>
      <w:lang w:val="es-ES_tradnl" w:eastAsia="es-ES"/>
    </w:rPr>
  </w:style>
  <w:style w:type="table" w:styleId="Tablaconcuadrcula5oscura-nfasis3">
    <w:name w:val="Grid Table 5 Dark Accent 3"/>
    <w:basedOn w:val="Tablanormal"/>
    <w:uiPriority w:val="50"/>
    <w:rsid w:val="000737DF"/>
    <w:pPr>
      <w:spacing w:after="0" w:line="240" w:lineRule="auto"/>
    </w:pPr>
    <w:rPr>
      <w:sz w:val="24"/>
      <w:szCs w:val="24"/>
      <w:lang w:val="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
    <w:name w:val="Table Grid"/>
    <w:basedOn w:val="Tablanormal"/>
    <w:uiPriority w:val="39"/>
    <w:rsid w:val="00073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0737DF"/>
    <w:pPr>
      <w:spacing w:after="0" w:line="240" w:lineRule="auto"/>
    </w:pPr>
  </w:style>
  <w:style w:type="character" w:customStyle="1" w:styleId="SinespaciadoCar">
    <w:name w:val="Sin espaciado Car"/>
    <w:link w:val="Sinespaciado"/>
    <w:uiPriority w:val="1"/>
    <w:rsid w:val="000737DF"/>
    <w:rPr>
      <w:lang w:val="es-CO"/>
    </w:rPr>
  </w:style>
  <w:style w:type="paragraph" w:styleId="Textoindependiente">
    <w:name w:val="Body Text"/>
    <w:basedOn w:val="Normal"/>
    <w:link w:val="TextoindependienteCar"/>
    <w:uiPriority w:val="99"/>
    <w:unhideWhenUsed/>
    <w:rsid w:val="000737DF"/>
    <w:pPr>
      <w:spacing w:after="120"/>
    </w:pPr>
  </w:style>
  <w:style w:type="character" w:customStyle="1" w:styleId="TextoindependienteCar">
    <w:name w:val="Texto independiente Car"/>
    <w:basedOn w:val="Fuentedeprrafopredeter"/>
    <w:link w:val="Textoindependiente"/>
    <w:uiPriority w:val="99"/>
    <w:rsid w:val="000737DF"/>
    <w:rPr>
      <w:lang w:val="es-CO"/>
    </w:rPr>
  </w:style>
  <w:style w:type="paragraph" w:customStyle="1" w:styleId="Default">
    <w:name w:val="Default"/>
    <w:rsid w:val="000737DF"/>
    <w:pPr>
      <w:autoSpaceDE w:val="0"/>
      <w:autoSpaceDN w:val="0"/>
      <w:adjustRightInd w:val="0"/>
      <w:spacing w:after="0" w:line="240" w:lineRule="auto"/>
    </w:pPr>
    <w:rPr>
      <w:rFonts w:ascii="Bahnschrift" w:hAnsi="Bahnschrift" w:cs="Bahnschrift"/>
      <w:color w:val="000000"/>
      <w:sz w:val="24"/>
      <w:szCs w:val="24"/>
      <w:lang w:val="en-US"/>
    </w:rPr>
  </w:style>
  <w:style w:type="paragraph" w:styleId="Piedepgina">
    <w:name w:val="footer"/>
    <w:basedOn w:val="Normal"/>
    <w:link w:val="PiedepginaCar"/>
    <w:uiPriority w:val="99"/>
    <w:unhideWhenUsed/>
    <w:rsid w:val="000737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37DF"/>
    <w:rPr>
      <w:lang w:val="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405B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5B13"/>
  </w:style>
  <w:style w:type="paragraph" w:styleId="NormalWeb">
    <w:name w:val="Normal (Web)"/>
    <w:basedOn w:val="Normal"/>
    <w:uiPriority w:val="99"/>
    <w:unhideWhenUsed/>
    <w:rsid w:val="004001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69847">
      <w:bodyDiv w:val="1"/>
      <w:marLeft w:val="0"/>
      <w:marRight w:val="0"/>
      <w:marTop w:val="0"/>
      <w:marBottom w:val="0"/>
      <w:divBdr>
        <w:top w:val="none" w:sz="0" w:space="0" w:color="auto"/>
        <w:left w:val="none" w:sz="0" w:space="0" w:color="auto"/>
        <w:bottom w:val="none" w:sz="0" w:space="0" w:color="auto"/>
        <w:right w:val="none" w:sz="0" w:space="0" w:color="auto"/>
      </w:divBdr>
    </w:div>
    <w:div w:id="767388033">
      <w:bodyDiv w:val="1"/>
      <w:marLeft w:val="0"/>
      <w:marRight w:val="0"/>
      <w:marTop w:val="0"/>
      <w:marBottom w:val="0"/>
      <w:divBdr>
        <w:top w:val="none" w:sz="0" w:space="0" w:color="auto"/>
        <w:left w:val="none" w:sz="0" w:space="0" w:color="auto"/>
        <w:bottom w:val="none" w:sz="0" w:space="0" w:color="auto"/>
        <w:right w:val="none" w:sz="0" w:space="0" w:color="auto"/>
      </w:divBdr>
    </w:div>
    <w:div w:id="834422883">
      <w:bodyDiv w:val="1"/>
      <w:marLeft w:val="0"/>
      <w:marRight w:val="0"/>
      <w:marTop w:val="0"/>
      <w:marBottom w:val="0"/>
      <w:divBdr>
        <w:top w:val="none" w:sz="0" w:space="0" w:color="auto"/>
        <w:left w:val="none" w:sz="0" w:space="0" w:color="auto"/>
        <w:bottom w:val="none" w:sz="0" w:space="0" w:color="auto"/>
        <w:right w:val="none" w:sz="0" w:space="0" w:color="auto"/>
      </w:divBdr>
    </w:div>
    <w:div w:id="1145850381">
      <w:bodyDiv w:val="1"/>
      <w:marLeft w:val="0"/>
      <w:marRight w:val="0"/>
      <w:marTop w:val="0"/>
      <w:marBottom w:val="0"/>
      <w:divBdr>
        <w:top w:val="none" w:sz="0" w:space="0" w:color="auto"/>
        <w:left w:val="none" w:sz="0" w:space="0" w:color="auto"/>
        <w:bottom w:val="none" w:sz="0" w:space="0" w:color="auto"/>
        <w:right w:val="none" w:sz="0" w:space="0" w:color="auto"/>
      </w:divBdr>
    </w:div>
    <w:div w:id="1559128107">
      <w:bodyDiv w:val="1"/>
      <w:marLeft w:val="0"/>
      <w:marRight w:val="0"/>
      <w:marTop w:val="0"/>
      <w:marBottom w:val="0"/>
      <w:divBdr>
        <w:top w:val="none" w:sz="0" w:space="0" w:color="auto"/>
        <w:left w:val="none" w:sz="0" w:space="0" w:color="auto"/>
        <w:bottom w:val="none" w:sz="0" w:space="0" w:color="auto"/>
        <w:right w:val="none" w:sz="0" w:space="0" w:color="auto"/>
      </w:divBdr>
    </w:div>
    <w:div w:id="1834251523">
      <w:bodyDiv w:val="1"/>
      <w:marLeft w:val="0"/>
      <w:marRight w:val="0"/>
      <w:marTop w:val="0"/>
      <w:marBottom w:val="0"/>
      <w:divBdr>
        <w:top w:val="none" w:sz="0" w:space="0" w:color="auto"/>
        <w:left w:val="none" w:sz="0" w:space="0" w:color="auto"/>
        <w:bottom w:val="none" w:sz="0" w:space="0" w:color="auto"/>
        <w:right w:val="none" w:sz="0" w:space="0" w:color="auto"/>
      </w:divBdr>
    </w:div>
    <w:div w:id="1850871272">
      <w:bodyDiv w:val="1"/>
      <w:marLeft w:val="0"/>
      <w:marRight w:val="0"/>
      <w:marTop w:val="0"/>
      <w:marBottom w:val="0"/>
      <w:divBdr>
        <w:top w:val="none" w:sz="0" w:space="0" w:color="auto"/>
        <w:left w:val="none" w:sz="0" w:space="0" w:color="auto"/>
        <w:bottom w:val="none" w:sz="0" w:space="0" w:color="auto"/>
        <w:right w:val="none" w:sz="0" w:space="0" w:color="auto"/>
      </w:divBdr>
    </w:div>
    <w:div w:id="2005741014">
      <w:bodyDiv w:val="1"/>
      <w:marLeft w:val="0"/>
      <w:marRight w:val="0"/>
      <w:marTop w:val="0"/>
      <w:marBottom w:val="0"/>
      <w:divBdr>
        <w:top w:val="none" w:sz="0" w:space="0" w:color="auto"/>
        <w:left w:val="none" w:sz="0" w:space="0" w:color="auto"/>
        <w:bottom w:val="none" w:sz="0" w:space="0" w:color="auto"/>
        <w:right w:val="none" w:sz="0" w:space="0" w:color="auto"/>
      </w:divBdr>
    </w:div>
    <w:div w:id="2014143769">
      <w:bodyDiv w:val="1"/>
      <w:marLeft w:val="0"/>
      <w:marRight w:val="0"/>
      <w:marTop w:val="0"/>
      <w:marBottom w:val="0"/>
      <w:divBdr>
        <w:top w:val="none" w:sz="0" w:space="0" w:color="auto"/>
        <w:left w:val="none" w:sz="0" w:space="0" w:color="auto"/>
        <w:bottom w:val="none" w:sz="0" w:space="0" w:color="auto"/>
        <w:right w:val="none" w:sz="0" w:space="0" w:color="auto"/>
      </w:divBdr>
    </w:div>
    <w:div w:id="2088185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C1XGHb2wl2sLbGOycg7t4NlOuQ==">AMUW2mWZQoGinZDEtZn2lCuemPFBa11GdOuzXFkOKy5eNDr+/Yb/LRog627Q1cIdlCkzX+w5p9OYZ4weau8N5bsQI7+zA7rMtTRVQcTGPLockzuwZPE/rY6owZGuW4hMzI2rqmuv/Psv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D4A907-4BE6-4993-A4D6-DCAF2333D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3</Pages>
  <Words>1202</Words>
  <Characters>6612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Lorena Masmela Marti</dc:creator>
  <cp:lastModifiedBy>Hiperkaos Ramirez</cp:lastModifiedBy>
  <cp:revision>93</cp:revision>
  <dcterms:created xsi:type="dcterms:W3CDTF">2022-09-13T16:37:00Z</dcterms:created>
  <dcterms:modified xsi:type="dcterms:W3CDTF">2025-02-21T02:59:00Z</dcterms:modified>
</cp:coreProperties>
</file>